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9D53" w14:textId="77777777" w:rsidR="001A76BB" w:rsidRPr="00AC57DA" w:rsidRDefault="001A76BB" w:rsidP="001A76BB">
      <w:pPr>
        <w:pStyle w:val="NormalWeb"/>
        <w:shd w:val="clear" w:color="auto" w:fill="FFFFFF"/>
        <w:spacing w:before="0" w:after="0"/>
        <w:jc w:val="center"/>
        <w:rPr>
          <w:rFonts w:ascii="Calibri" w:eastAsia="Calibri" w:hAnsi="Calibri" w:cs="Calibri"/>
          <w:b/>
          <w:bCs/>
          <w:color w:val="1C1D22"/>
          <w:sz w:val="40"/>
          <w:szCs w:val="40"/>
          <w:u w:color="1C1D22"/>
        </w:rPr>
      </w:pPr>
      <w:r w:rsidRPr="00AC57DA">
        <w:rPr>
          <w:rFonts w:ascii="Calibri" w:eastAsia="Calibri" w:hAnsi="Calibri" w:cs="Calibri"/>
          <w:b/>
          <w:bCs/>
          <w:color w:val="1C1D22"/>
          <w:sz w:val="40"/>
          <w:szCs w:val="40"/>
          <w:u w:color="1C1D22"/>
        </w:rPr>
        <w:t xml:space="preserve">Citizenship in a Digital Era </w:t>
      </w:r>
    </w:p>
    <w:p w14:paraId="7C6B61D3" w14:textId="0DF981F0" w:rsidR="001A76BB" w:rsidRDefault="001A76BB" w:rsidP="001A76BB">
      <w:pPr>
        <w:pStyle w:val="NormalWeb"/>
        <w:shd w:val="clear" w:color="auto" w:fill="FFFFFF"/>
        <w:spacing w:before="0" w:after="0"/>
        <w:jc w:val="center"/>
        <w:rPr>
          <w:rFonts w:ascii="Calibri" w:eastAsia="Calibri" w:hAnsi="Calibri" w:cs="Calibri"/>
          <w:b/>
          <w:bCs/>
          <w:i/>
          <w:color w:val="1C1D22"/>
          <w:sz w:val="28"/>
          <w:szCs w:val="28"/>
          <w:u w:color="1C1D22"/>
        </w:rPr>
      </w:pPr>
      <w:r>
        <w:rPr>
          <w:rFonts w:ascii="Calibri" w:eastAsia="Calibri" w:hAnsi="Calibri" w:cs="Calibri"/>
          <w:b/>
          <w:bCs/>
          <w:i/>
          <w:color w:val="1C1D22"/>
          <w:sz w:val="28"/>
          <w:szCs w:val="28"/>
          <w:u w:color="1C1D22"/>
        </w:rPr>
        <w:t>International Training Course for Youth Workers</w:t>
      </w:r>
    </w:p>
    <w:p w14:paraId="4AEF207E" w14:textId="52BE60EE" w:rsidR="0029388D" w:rsidRDefault="001A76BB" w:rsidP="0029388D">
      <w:pPr>
        <w:pStyle w:val="NormalWeb"/>
        <w:shd w:val="clear" w:color="auto" w:fill="FFFFFF"/>
        <w:spacing w:before="0" w:after="0"/>
        <w:jc w:val="center"/>
        <w:rPr>
          <w:rFonts w:ascii="Calibri" w:eastAsia="Calibri" w:hAnsi="Calibri" w:cs="Calibri"/>
          <w:b/>
          <w:bCs/>
          <w:color w:val="1C1D22"/>
          <w:sz w:val="28"/>
          <w:szCs w:val="28"/>
          <w:u w:color="1C1D22"/>
        </w:rPr>
      </w:pPr>
      <w:r w:rsidRPr="001A76BB">
        <w:rPr>
          <w:rFonts w:ascii="Calibri" w:eastAsia="Calibri" w:hAnsi="Calibri" w:cs="Calibri"/>
          <w:b/>
          <w:bCs/>
          <w:color w:val="1C1D22"/>
          <w:sz w:val="28"/>
          <w:szCs w:val="28"/>
          <w:u w:color="1C1D22"/>
        </w:rPr>
        <w:t>FINAL REPORT</w:t>
      </w:r>
    </w:p>
    <w:p w14:paraId="6C997E86" w14:textId="41FBBEE0" w:rsidR="0029388D" w:rsidRPr="0029388D" w:rsidRDefault="0029388D" w:rsidP="0029388D">
      <w:pPr>
        <w:jc w:val="center"/>
        <w:rPr>
          <w:rFonts w:asciiTheme="majorHAnsi" w:hAnsiTheme="majorHAnsi" w:cstheme="majorHAnsi"/>
          <w:b/>
          <w:sz w:val="28"/>
          <w:szCs w:val="28"/>
          <w:u w:val="single"/>
          <w:lang w:val="en-GB"/>
        </w:rPr>
      </w:pPr>
      <w:r w:rsidRPr="001A76BB">
        <w:rPr>
          <w:rFonts w:asciiTheme="majorHAnsi" w:hAnsiTheme="majorHAnsi" w:cstheme="majorHAnsi"/>
          <w:b/>
          <w:sz w:val="28"/>
          <w:szCs w:val="28"/>
          <w:lang w:val="en-GB"/>
        </w:rPr>
        <w:t xml:space="preserve">Photo Story Link </w:t>
      </w:r>
      <w:hyperlink r:id="rId10" w:history="1">
        <w:r w:rsidR="00C56066" w:rsidRPr="00C56066">
          <w:rPr>
            <w:rStyle w:val="Hyperlink"/>
          </w:rPr>
          <w:t>HERE</w:t>
        </w:r>
      </w:hyperlink>
      <w:r w:rsidR="00AC57DA">
        <w:t xml:space="preserve"> which highlights the outputs of the training activities </w:t>
      </w:r>
    </w:p>
    <w:p w14:paraId="201D47F8" w14:textId="21D030DC" w:rsidR="001A76BB" w:rsidRPr="001A76BB" w:rsidRDefault="001A76BB" w:rsidP="0029388D">
      <w:pPr>
        <w:pStyle w:val="NormalWeb"/>
        <w:shd w:val="clear" w:color="auto" w:fill="FFFFFF"/>
        <w:spacing w:before="0" w:after="0"/>
        <w:jc w:val="center"/>
      </w:pPr>
      <w:r>
        <w:fldChar w:fldCharType="begin"/>
      </w:r>
      <w:r w:rsidR="00EC21C9">
        <w:instrText xml:space="preserve"> INCLUDEPICTURE "C:\\var\\folders\\0z\\5l7d5tbx293bsm1_bg7q7nzh0000gn\\T\\com.microsoft.Word\\WebArchiveCopyPasteTempFiles\\D6C8V18X4AIX7I2.jpg" \* MERGEFORMAT </w:instrText>
      </w:r>
      <w:r>
        <w:fldChar w:fldCharType="separate"/>
      </w:r>
      <w:r>
        <w:rPr>
          <w:noProof/>
        </w:rPr>
        <w:drawing>
          <wp:inline distT="0" distB="0" distL="0" distR="0" wp14:anchorId="45D3FB50" wp14:editId="1EC7A044">
            <wp:extent cx="6116320" cy="4584700"/>
            <wp:effectExtent l="0" t="0" r="5080" b="0"/>
            <wp:docPr id="1" name="Picture 1" descr="/var/folders/0z/5l7d5tbx293bsm1_bg7q7nzh0000gn/T/com.microsoft.Word/WebArchiveCopyPasteTempFiles/D6C8V18X4AIX7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z/5l7d5tbx293bsm1_bg7q7nzh0000gn/T/com.microsoft.Word/WebArchiveCopyPasteTempFiles/D6C8V18X4AIX7I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584700"/>
                    </a:xfrm>
                    <a:prstGeom prst="rect">
                      <a:avLst/>
                    </a:prstGeom>
                    <a:noFill/>
                    <a:ln>
                      <a:noFill/>
                    </a:ln>
                  </pic:spPr>
                </pic:pic>
              </a:graphicData>
            </a:graphic>
          </wp:inline>
        </w:drawing>
      </w:r>
      <w:r>
        <w:fldChar w:fldCharType="end"/>
      </w:r>
    </w:p>
    <w:p w14:paraId="3AD4AF22" w14:textId="7D4684AD" w:rsidR="00205FC4" w:rsidRPr="004C0EBC" w:rsidRDefault="00205FC4" w:rsidP="009D5261">
      <w:pPr>
        <w:pStyle w:val="NormalWeb"/>
        <w:shd w:val="clear" w:color="auto" w:fill="FFFFFF"/>
        <w:spacing w:before="0" w:beforeAutospacing="0" w:after="0" w:afterAutospacing="0"/>
        <w:jc w:val="center"/>
        <w:rPr>
          <w:rFonts w:ascii="Calibri" w:eastAsia="Calibri" w:hAnsi="Calibri" w:cs="Calibri"/>
          <w:bCs/>
          <w:color w:val="1C1D22"/>
          <w:sz w:val="16"/>
          <w:szCs w:val="16"/>
          <w:u w:color="1C1D22"/>
        </w:rPr>
      </w:pPr>
    </w:p>
    <w:p w14:paraId="3B9D4EF6" w14:textId="3794A7DC" w:rsidR="00436DB3" w:rsidRPr="001225FE" w:rsidRDefault="00436DB3" w:rsidP="009D5261">
      <w:pPr>
        <w:pStyle w:val="NormalWeb"/>
        <w:shd w:val="clear" w:color="auto" w:fill="FFFFFF"/>
        <w:spacing w:before="0" w:after="0"/>
        <w:jc w:val="center"/>
        <w:rPr>
          <w:rFonts w:ascii="Calibri" w:eastAsia="Calibri" w:hAnsi="Calibri" w:cs="Calibri"/>
          <w:bCs/>
          <w:color w:val="1C1D22"/>
          <w:sz w:val="24"/>
          <w:szCs w:val="24"/>
          <w:u w:color="1C1D22"/>
        </w:rPr>
      </w:pPr>
      <w:r w:rsidRPr="001225FE">
        <w:rPr>
          <w:rFonts w:ascii="Calibri" w:eastAsia="Calibri" w:hAnsi="Calibri" w:cs="Calibri"/>
          <w:bCs/>
          <w:color w:val="1C1D22"/>
          <w:sz w:val="24"/>
          <w:szCs w:val="24"/>
          <w:u w:color="1C1D22"/>
        </w:rPr>
        <w:t xml:space="preserve">Hosted by the </w:t>
      </w:r>
      <w:r w:rsidR="000D0D98" w:rsidRPr="001A76BB">
        <w:rPr>
          <w:rFonts w:ascii="Calibri" w:eastAsia="Calibri" w:hAnsi="Calibri" w:cs="Calibri"/>
          <w:b/>
          <w:bCs/>
          <w:color w:val="1C1D22"/>
          <w:sz w:val="24"/>
          <w:szCs w:val="24"/>
          <w:u w:color="1C1D22"/>
        </w:rPr>
        <w:t>National Youth Council of Ireland</w:t>
      </w:r>
      <w:r w:rsidR="001A76BB">
        <w:rPr>
          <w:rFonts w:ascii="Calibri" w:eastAsia="Calibri" w:hAnsi="Calibri" w:cs="Calibri"/>
          <w:bCs/>
          <w:color w:val="1C1D22"/>
          <w:sz w:val="24"/>
          <w:szCs w:val="24"/>
          <w:u w:color="1C1D22"/>
        </w:rPr>
        <w:t xml:space="preserve"> and supported by </w:t>
      </w:r>
      <w:r w:rsidR="001A76BB" w:rsidRPr="001A76BB">
        <w:rPr>
          <w:rFonts w:ascii="Calibri" w:eastAsia="Calibri" w:hAnsi="Calibri" w:cs="Calibri"/>
          <w:b/>
          <w:bCs/>
          <w:color w:val="1C1D22"/>
          <w:sz w:val="24"/>
          <w:szCs w:val="24"/>
          <w:u w:color="1C1D22"/>
        </w:rPr>
        <w:t>Leargas</w:t>
      </w:r>
    </w:p>
    <w:p w14:paraId="5BFA02ED" w14:textId="18153886" w:rsidR="000D0D98" w:rsidRDefault="000D0D98" w:rsidP="009D5261">
      <w:pPr>
        <w:pStyle w:val="NormalWeb"/>
        <w:shd w:val="clear" w:color="auto" w:fill="FFFFFF"/>
        <w:spacing w:before="0" w:after="0"/>
        <w:jc w:val="center"/>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Contact in the National Youth Council of Ireland: Jean Marie Cullen</w:t>
      </w:r>
      <w:r w:rsidR="001A729B">
        <w:rPr>
          <w:rFonts w:ascii="Calibri" w:eastAsia="Calibri" w:hAnsi="Calibri" w:cs="Calibri"/>
          <w:bCs/>
          <w:color w:val="1C1D22"/>
          <w:sz w:val="24"/>
          <w:szCs w:val="24"/>
          <w:u w:color="1C1D22"/>
        </w:rPr>
        <w:t xml:space="preserve"> international@nyci.ie</w:t>
      </w:r>
    </w:p>
    <w:p w14:paraId="087BE69B" w14:textId="05C5427E" w:rsidR="001A76BB" w:rsidRPr="001A76BB" w:rsidRDefault="001A76BB" w:rsidP="001A76BB">
      <w:pPr>
        <w:pStyle w:val="NormalWeb"/>
        <w:shd w:val="clear" w:color="auto" w:fill="FFFFFF"/>
        <w:spacing w:before="0" w:after="0"/>
        <w:jc w:val="center"/>
        <w:rPr>
          <w:rStyle w:val="gi"/>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Contact in the Irish NA:</w:t>
      </w:r>
      <w:r w:rsidRPr="001225FE">
        <w:rPr>
          <w:rFonts w:ascii="Calibri" w:eastAsia="Calibri" w:hAnsi="Calibri" w:cs="Calibri"/>
          <w:bCs/>
          <w:color w:val="1C1D22"/>
          <w:sz w:val="24"/>
          <w:szCs w:val="24"/>
          <w:u w:color="1C1D22"/>
        </w:rPr>
        <w:t xml:space="preserve"> </w:t>
      </w:r>
      <w:r>
        <w:rPr>
          <w:rFonts w:ascii="Calibri" w:eastAsia="Calibri" w:hAnsi="Calibri" w:cs="Calibri"/>
          <w:bCs/>
          <w:color w:val="1C1D22"/>
          <w:sz w:val="24"/>
          <w:szCs w:val="24"/>
          <w:u w:color="1C1D22"/>
        </w:rPr>
        <w:t>Carmel Walsh</w:t>
      </w:r>
      <w:r w:rsidR="001A729B">
        <w:rPr>
          <w:rFonts w:ascii="Calibri" w:eastAsia="Calibri" w:hAnsi="Calibri" w:cs="Calibri"/>
          <w:bCs/>
          <w:color w:val="1C1D22"/>
          <w:sz w:val="24"/>
          <w:szCs w:val="24"/>
          <w:u w:color="1C1D22"/>
        </w:rPr>
        <w:t xml:space="preserve"> cwa</w:t>
      </w:r>
      <w:r w:rsidR="006F33FC">
        <w:rPr>
          <w:rFonts w:ascii="Calibri" w:eastAsia="Calibri" w:hAnsi="Calibri" w:cs="Calibri"/>
          <w:bCs/>
          <w:color w:val="1C1D22"/>
          <w:sz w:val="24"/>
          <w:szCs w:val="24"/>
          <w:u w:color="1C1D22"/>
        </w:rPr>
        <w:t>lsh@leargas.ie</w:t>
      </w:r>
    </w:p>
    <w:p w14:paraId="25A22535" w14:textId="78F6DC2A" w:rsidR="00205FC4" w:rsidRPr="001A76BB" w:rsidRDefault="00205FC4" w:rsidP="001A76BB">
      <w:pPr>
        <w:pStyle w:val="NormalWeb"/>
        <w:shd w:val="clear" w:color="auto" w:fill="FFFFFF"/>
        <w:spacing w:before="0" w:after="0"/>
        <w:jc w:val="center"/>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Trainer</w:t>
      </w:r>
      <w:r w:rsidR="00697AA4">
        <w:rPr>
          <w:rFonts w:ascii="Calibri" w:eastAsia="Calibri" w:hAnsi="Calibri" w:cs="Calibri"/>
          <w:bCs/>
          <w:color w:val="1C1D22"/>
          <w:sz w:val="24"/>
          <w:szCs w:val="24"/>
          <w:u w:color="1C1D22"/>
        </w:rPr>
        <w:t>s</w:t>
      </w:r>
      <w:r w:rsidR="004C0EBC">
        <w:rPr>
          <w:rFonts w:ascii="Calibri" w:eastAsia="Calibri" w:hAnsi="Calibri" w:cs="Calibri"/>
          <w:bCs/>
          <w:color w:val="1C1D22"/>
          <w:sz w:val="24"/>
          <w:szCs w:val="24"/>
          <w:u w:color="1C1D22"/>
        </w:rPr>
        <w:t>:</w:t>
      </w:r>
      <w:r w:rsidR="00697AA4">
        <w:rPr>
          <w:rFonts w:ascii="Calibri" w:eastAsia="Calibri" w:hAnsi="Calibri" w:cs="Calibri"/>
          <w:bCs/>
          <w:color w:val="1C1D22"/>
          <w:sz w:val="24"/>
          <w:szCs w:val="24"/>
          <w:u w:color="1C1D22"/>
        </w:rPr>
        <w:t xml:space="preserve"> </w:t>
      </w:r>
      <w:r w:rsidR="000D0D98">
        <w:rPr>
          <w:rFonts w:ascii="Calibri" w:eastAsia="Calibri" w:hAnsi="Calibri" w:cs="Calibri"/>
          <w:bCs/>
          <w:color w:val="1C1D22"/>
          <w:sz w:val="24"/>
          <w:szCs w:val="24"/>
          <w:u w:color="1C1D22"/>
        </w:rPr>
        <w:t>Nora Furlong</w:t>
      </w:r>
      <w:r w:rsidR="00697AA4">
        <w:rPr>
          <w:rFonts w:ascii="Calibri" w:eastAsia="Calibri" w:hAnsi="Calibri" w:cs="Calibri"/>
          <w:bCs/>
          <w:color w:val="1C1D22"/>
          <w:sz w:val="24"/>
          <w:szCs w:val="24"/>
          <w:u w:color="1C1D22"/>
        </w:rPr>
        <w:t xml:space="preserve"> </w:t>
      </w:r>
      <w:r w:rsidR="004C0EBC">
        <w:rPr>
          <w:rFonts w:ascii="Calibri" w:eastAsia="Calibri" w:hAnsi="Calibri" w:cs="Calibri"/>
          <w:bCs/>
          <w:color w:val="1C1D22"/>
          <w:sz w:val="24"/>
          <w:szCs w:val="24"/>
          <w:u w:color="1C1D22"/>
        </w:rPr>
        <w:t>&amp;</w:t>
      </w:r>
      <w:r w:rsidR="00697AA4">
        <w:rPr>
          <w:rFonts w:ascii="Calibri" w:eastAsia="Calibri" w:hAnsi="Calibri" w:cs="Calibri"/>
          <w:bCs/>
          <w:color w:val="1C1D22"/>
          <w:sz w:val="24"/>
          <w:szCs w:val="24"/>
          <w:u w:color="1C1D22"/>
        </w:rPr>
        <w:t xml:space="preserve"> Daragh Kennedy</w:t>
      </w:r>
    </w:p>
    <w:p w14:paraId="0A4D92F3" w14:textId="29CEAE06" w:rsidR="00436DB3" w:rsidRPr="001225FE" w:rsidRDefault="001A76BB" w:rsidP="009D5261">
      <w:pPr>
        <w:pStyle w:val="NormalWeb"/>
        <w:shd w:val="clear" w:color="auto" w:fill="FFFFFF"/>
        <w:spacing w:before="0" w:after="0"/>
        <w:jc w:val="center"/>
        <w:rPr>
          <w:rFonts w:ascii="Calibri" w:eastAsia="Calibri" w:hAnsi="Calibri" w:cs="Calibri"/>
          <w:color w:val="1C1D22"/>
          <w:sz w:val="24"/>
          <w:szCs w:val="24"/>
          <w:u w:color="1C1D22"/>
        </w:rPr>
      </w:pPr>
      <w:r>
        <w:rPr>
          <w:rFonts w:ascii="Calibri" w:eastAsia="Calibri" w:hAnsi="Calibri" w:cs="Calibri"/>
          <w:b/>
          <w:bCs/>
          <w:sz w:val="24"/>
          <w:szCs w:val="24"/>
        </w:rPr>
        <w:t xml:space="preserve">Dates </w:t>
      </w:r>
      <w:r w:rsidR="00436DB3" w:rsidRPr="001225FE">
        <w:rPr>
          <w:rFonts w:ascii="Calibri" w:eastAsia="Calibri" w:hAnsi="Calibri" w:cs="Calibri"/>
          <w:b/>
          <w:bCs/>
          <w:sz w:val="24"/>
          <w:szCs w:val="24"/>
        </w:rPr>
        <w:t xml:space="preserve"> </w:t>
      </w:r>
      <w:r w:rsidR="00436DB3" w:rsidRPr="001225FE">
        <w:rPr>
          <w:rFonts w:ascii="Calibri" w:eastAsia="Calibri" w:hAnsi="Calibri" w:cs="Calibri"/>
          <w:bCs/>
          <w:sz w:val="24"/>
          <w:szCs w:val="24"/>
        </w:rPr>
        <w:t>0</w:t>
      </w:r>
      <w:r w:rsidR="008C50CD">
        <w:rPr>
          <w:rFonts w:ascii="Calibri" w:eastAsia="Calibri" w:hAnsi="Calibri" w:cs="Calibri"/>
          <w:bCs/>
          <w:sz w:val="24"/>
          <w:szCs w:val="24"/>
        </w:rPr>
        <w:t>7</w:t>
      </w:r>
      <w:r>
        <w:rPr>
          <w:rFonts w:ascii="Calibri" w:eastAsia="Calibri" w:hAnsi="Calibri" w:cs="Calibri"/>
          <w:bCs/>
          <w:sz w:val="24"/>
          <w:szCs w:val="24"/>
        </w:rPr>
        <w:t xml:space="preserve"> – 10 </w:t>
      </w:r>
      <w:r w:rsidR="004C0EBC">
        <w:rPr>
          <w:rFonts w:ascii="Calibri" w:eastAsia="Calibri" w:hAnsi="Calibri" w:cs="Calibri"/>
          <w:bCs/>
          <w:sz w:val="24"/>
          <w:szCs w:val="24"/>
        </w:rPr>
        <w:t>/</w:t>
      </w:r>
      <w:r w:rsidR="008C50CD">
        <w:rPr>
          <w:rFonts w:ascii="Calibri" w:eastAsia="Calibri" w:hAnsi="Calibri" w:cs="Calibri"/>
          <w:bCs/>
          <w:sz w:val="24"/>
          <w:szCs w:val="24"/>
        </w:rPr>
        <w:t>05</w:t>
      </w:r>
      <w:r w:rsidR="004C0EBC">
        <w:rPr>
          <w:rFonts w:ascii="Calibri" w:eastAsia="Calibri" w:hAnsi="Calibri" w:cs="Calibri"/>
          <w:bCs/>
          <w:sz w:val="24"/>
          <w:szCs w:val="24"/>
        </w:rPr>
        <w:t>/201</w:t>
      </w:r>
      <w:r w:rsidR="008C50CD">
        <w:rPr>
          <w:rFonts w:ascii="Calibri" w:eastAsia="Calibri" w:hAnsi="Calibri" w:cs="Calibri"/>
          <w:bCs/>
          <w:sz w:val="24"/>
          <w:szCs w:val="24"/>
        </w:rPr>
        <w:t>9</w:t>
      </w:r>
    </w:p>
    <w:p w14:paraId="226AC0B7" w14:textId="489074FD" w:rsidR="00436DB3" w:rsidRPr="001225FE" w:rsidRDefault="00436DB3" w:rsidP="009D5261">
      <w:pPr>
        <w:pStyle w:val="NormalWeb"/>
        <w:shd w:val="clear" w:color="auto" w:fill="FFFFFF"/>
        <w:spacing w:before="0" w:after="0"/>
        <w:jc w:val="center"/>
        <w:rPr>
          <w:rFonts w:ascii="Calibri" w:eastAsia="Calibri" w:hAnsi="Calibri" w:cs="Calibri"/>
          <w:color w:val="1C1D22"/>
          <w:sz w:val="24"/>
          <w:szCs w:val="24"/>
          <w:u w:color="1C1D22"/>
        </w:rPr>
      </w:pPr>
      <w:r w:rsidRPr="001225FE">
        <w:rPr>
          <w:rFonts w:ascii="Calibri" w:eastAsia="Calibri" w:hAnsi="Calibri" w:cs="Calibri"/>
          <w:b/>
          <w:bCs/>
          <w:color w:val="1C1D22"/>
          <w:sz w:val="24"/>
          <w:szCs w:val="24"/>
          <w:u w:color="1C1D22"/>
        </w:rPr>
        <w:t>Event venue</w:t>
      </w:r>
      <w:r w:rsidRPr="001225FE">
        <w:rPr>
          <w:rFonts w:ascii="Calibri" w:eastAsia="Calibri" w:hAnsi="Calibri" w:cs="Calibri"/>
          <w:b/>
          <w:bCs/>
          <w:sz w:val="24"/>
          <w:szCs w:val="24"/>
        </w:rPr>
        <w:t xml:space="preserve">: </w:t>
      </w:r>
      <w:r w:rsidR="008C50CD">
        <w:rPr>
          <w:rFonts w:ascii="Calibri" w:eastAsia="Calibri" w:hAnsi="Calibri" w:cs="Calibri"/>
          <w:bCs/>
          <w:sz w:val="24"/>
          <w:szCs w:val="24"/>
        </w:rPr>
        <w:t>Irish Human Rights and Equality Commission Building,</w:t>
      </w:r>
      <w:r w:rsidR="00587081" w:rsidRPr="001225FE">
        <w:rPr>
          <w:rFonts w:ascii="Calibri" w:eastAsia="Calibri" w:hAnsi="Calibri" w:cs="Calibri"/>
          <w:bCs/>
          <w:sz w:val="24"/>
          <w:szCs w:val="24"/>
        </w:rPr>
        <w:t xml:space="preserve"> Dublin</w:t>
      </w:r>
      <w:r w:rsidR="00697AA4">
        <w:rPr>
          <w:rFonts w:ascii="Calibri" w:eastAsia="Calibri" w:hAnsi="Calibri" w:cs="Calibri"/>
          <w:bCs/>
          <w:sz w:val="24"/>
          <w:szCs w:val="24"/>
        </w:rPr>
        <w:t>, Ireland</w:t>
      </w:r>
    </w:p>
    <w:p w14:paraId="4B0DC65F" w14:textId="6E481A8B" w:rsidR="00436DB3" w:rsidRPr="001225FE" w:rsidRDefault="00436DB3" w:rsidP="009D5261">
      <w:pPr>
        <w:pStyle w:val="NormalWeb"/>
        <w:shd w:val="clear" w:color="auto" w:fill="FFFFFF"/>
        <w:spacing w:before="0" w:after="0"/>
        <w:jc w:val="center"/>
        <w:rPr>
          <w:rFonts w:ascii="Calibri" w:eastAsia="Calibri" w:hAnsi="Calibri" w:cs="Calibri"/>
          <w:color w:val="1C1D22"/>
          <w:sz w:val="24"/>
          <w:szCs w:val="24"/>
          <w:u w:color="1C1D22"/>
        </w:rPr>
      </w:pPr>
      <w:r w:rsidRPr="001225FE">
        <w:rPr>
          <w:rFonts w:ascii="Calibri" w:eastAsia="Calibri" w:hAnsi="Calibri" w:cs="Calibri"/>
          <w:b/>
          <w:bCs/>
          <w:sz w:val="24"/>
          <w:szCs w:val="24"/>
        </w:rPr>
        <w:t>Number of p</w:t>
      </w:r>
      <w:r w:rsidR="00697AA4">
        <w:rPr>
          <w:rFonts w:ascii="Calibri" w:eastAsia="Calibri" w:hAnsi="Calibri" w:cs="Calibri"/>
          <w:b/>
          <w:bCs/>
          <w:sz w:val="24"/>
          <w:szCs w:val="24"/>
        </w:rPr>
        <w:t>articipants</w:t>
      </w:r>
      <w:r w:rsidRPr="001225FE">
        <w:rPr>
          <w:rFonts w:ascii="Calibri" w:eastAsia="Calibri" w:hAnsi="Calibri" w:cs="Calibri"/>
          <w:b/>
          <w:bCs/>
          <w:sz w:val="24"/>
          <w:szCs w:val="24"/>
        </w:rPr>
        <w:t xml:space="preserve">: </w:t>
      </w:r>
      <w:r w:rsidR="008C50CD">
        <w:rPr>
          <w:rFonts w:ascii="Calibri" w:eastAsia="Calibri" w:hAnsi="Calibri" w:cs="Calibri"/>
          <w:b/>
          <w:bCs/>
          <w:sz w:val="24"/>
          <w:szCs w:val="24"/>
        </w:rPr>
        <w:t>21</w:t>
      </w:r>
    </w:p>
    <w:p w14:paraId="6A801967" w14:textId="12B4FC73" w:rsidR="00436DB3" w:rsidRDefault="0029388D" w:rsidP="00C07C5D">
      <w:pPr>
        <w:pStyle w:val="NormalWeb"/>
        <w:shd w:val="clear" w:color="auto" w:fill="FFFFFF"/>
        <w:rPr>
          <w:rFonts w:ascii="Calibri" w:eastAsia="Calibri" w:hAnsi="Calibri" w:cs="Calibri"/>
          <w:color w:val="1C1D22"/>
          <w:sz w:val="24"/>
          <w:szCs w:val="24"/>
          <w:u w:color="1C1D22"/>
        </w:rPr>
      </w:pPr>
      <w:r>
        <w:rPr>
          <w:noProof/>
        </w:rPr>
        <w:drawing>
          <wp:anchor distT="0" distB="0" distL="114300" distR="114300" simplePos="0" relativeHeight="251672576" behindDoc="0" locked="0" layoutInCell="1" allowOverlap="1" wp14:anchorId="249ADE47" wp14:editId="39C6BB9B">
            <wp:simplePos x="0" y="0"/>
            <wp:positionH relativeFrom="margin">
              <wp:posOffset>4200051</wp:posOffset>
            </wp:positionH>
            <wp:positionV relativeFrom="paragraph">
              <wp:posOffset>74930</wp:posOffset>
            </wp:positionV>
            <wp:extent cx="2016760" cy="1007752"/>
            <wp:effectExtent l="0" t="0" r="2540" b="1905"/>
            <wp:wrapNone/>
            <wp:docPr id="16" name="Picture 16"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rasmu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6760" cy="1007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22AEDFC6" wp14:editId="55A48659">
            <wp:simplePos x="0" y="0"/>
            <wp:positionH relativeFrom="margin">
              <wp:posOffset>2160270</wp:posOffset>
            </wp:positionH>
            <wp:positionV relativeFrom="paragraph">
              <wp:posOffset>67587</wp:posOffset>
            </wp:positionV>
            <wp:extent cx="1795780" cy="935355"/>
            <wp:effectExtent l="0" t="0" r="0" b="0"/>
            <wp:wrapNone/>
            <wp:docPr id="13" name="Picture 13" descr="Image result for ny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c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78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1064238" wp14:editId="42E454D4">
            <wp:simplePos x="0" y="0"/>
            <wp:positionH relativeFrom="margin">
              <wp:posOffset>-103031</wp:posOffset>
            </wp:positionH>
            <wp:positionV relativeFrom="paragraph">
              <wp:posOffset>287395</wp:posOffset>
            </wp:positionV>
            <wp:extent cx="1821180" cy="518160"/>
            <wp:effectExtent l="0" t="0" r="7620" b="0"/>
            <wp:wrapNone/>
            <wp:docPr id="15" name="Picture 15" descr="Image result for learg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rga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B202D" w14:textId="77777777" w:rsidR="0029388D" w:rsidRDefault="00A22F31" w:rsidP="001A76BB">
      <w:pPr>
        <w:pStyle w:val="NormalWeb"/>
        <w:shd w:val="clear" w:color="auto" w:fill="FFFFFF"/>
        <w:rPr>
          <w:rFonts w:ascii="Calibri" w:eastAsia="Calibri" w:hAnsi="Calibri" w:cs="Calibri"/>
          <w:color w:val="1C1D22"/>
          <w:sz w:val="24"/>
          <w:szCs w:val="24"/>
          <w:u w:color="1C1D22"/>
        </w:rPr>
      </w:pPr>
      <w:r>
        <w:rPr>
          <w:rFonts w:ascii="Calibri" w:eastAsia="Calibri" w:hAnsi="Calibri" w:cs="Calibri"/>
          <w:color w:val="1C1D22"/>
          <w:sz w:val="24"/>
          <w:szCs w:val="24"/>
          <w:u w:color="1C1D22"/>
        </w:rPr>
        <w:lastRenderedPageBreak/>
        <w:t xml:space="preserve"> </w:t>
      </w:r>
    </w:p>
    <w:p w14:paraId="6158194F" w14:textId="399612C7" w:rsidR="00205FC4" w:rsidRPr="001A76BB" w:rsidRDefault="00436DB3" w:rsidP="001A76BB">
      <w:pPr>
        <w:pStyle w:val="NormalWeb"/>
        <w:shd w:val="clear" w:color="auto" w:fill="FFFFFF"/>
        <w:rPr>
          <w:rFonts w:ascii="Calibri" w:eastAsia="Calibri" w:hAnsi="Calibri" w:cs="Calibri"/>
          <w:color w:val="1C1D22"/>
          <w:sz w:val="24"/>
          <w:szCs w:val="24"/>
          <w:u w:color="1C1D22"/>
        </w:rPr>
      </w:pPr>
      <w:r w:rsidRPr="001225FE">
        <w:rPr>
          <w:rFonts w:ascii="Calibri" w:eastAsia="Calibri" w:hAnsi="Calibri" w:cs="Calibri"/>
          <w:b/>
          <w:bCs/>
          <w:color w:val="1C1D22"/>
          <w:sz w:val="24"/>
          <w:szCs w:val="24"/>
          <w:u w:color="1C1D22"/>
        </w:rPr>
        <w:t xml:space="preserve">Profile of </w:t>
      </w:r>
      <w:r w:rsidR="004C0EBC">
        <w:rPr>
          <w:rFonts w:ascii="Calibri" w:eastAsia="Calibri" w:hAnsi="Calibri" w:cs="Calibri"/>
          <w:b/>
          <w:bCs/>
          <w:color w:val="1C1D22"/>
          <w:sz w:val="24"/>
          <w:szCs w:val="24"/>
          <w:u w:color="1C1D22"/>
        </w:rPr>
        <w:t>P</w:t>
      </w:r>
      <w:r w:rsidRPr="001225FE">
        <w:rPr>
          <w:rFonts w:ascii="Calibri" w:eastAsia="Calibri" w:hAnsi="Calibri" w:cs="Calibri"/>
          <w:b/>
          <w:bCs/>
          <w:color w:val="1C1D22"/>
          <w:sz w:val="24"/>
          <w:szCs w:val="24"/>
          <w:u w:color="1C1D22"/>
        </w:rPr>
        <w:t xml:space="preserve">articipants: </w:t>
      </w:r>
    </w:p>
    <w:p w14:paraId="206F7FEA" w14:textId="2834BC95" w:rsidR="008C50CD" w:rsidRPr="0029388D" w:rsidRDefault="0029388D" w:rsidP="0029388D">
      <w:pPr>
        <w:rPr>
          <w:rFonts w:ascii="Verdana" w:hAnsi="Verdana"/>
          <w:color w:val="222222"/>
          <w:sz w:val="20"/>
          <w:szCs w:val="20"/>
        </w:rPr>
      </w:pPr>
      <w:r>
        <w:rPr>
          <w:rFonts w:ascii="Calibri" w:eastAsia="Calibri" w:hAnsi="Calibri" w:cs="Calibri"/>
          <w:color w:val="1C1D22"/>
          <w:u w:color="1C1D22"/>
        </w:rPr>
        <w:t xml:space="preserve">The Target group in the Salto call was as follows: </w:t>
      </w:r>
      <w:r>
        <w:rPr>
          <w:rFonts w:ascii="Verdana" w:hAnsi="Verdana"/>
          <w:color w:val="222222"/>
          <w:sz w:val="20"/>
          <w:szCs w:val="20"/>
        </w:rPr>
        <w:t>Youth workers, Youth leaders, Youth project managers, Youth coaches, anyone working with young people/ youth led media organisations</w:t>
      </w:r>
    </w:p>
    <w:p w14:paraId="407D8509" w14:textId="77235EC9" w:rsidR="00436DB3" w:rsidRPr="001225FE" w:rsidRDefault="00436DB3" w:rsidP="00587081">
      <w:pPr>
        <w:pStyle w:val="NormalWeb"/>
        <w:shd w:val="clear" w:color="auto" w:fill="FFFFFF"/>
        <w:spacing w:before="0" w:after="0"/>
        <w:jc w:val="both"/>
        <w:rPr>
          <w:rFonts w:ascii="Calibri" w:eastAsia="Calibri" w:hAnsi="Calibri" w:cs="Calibri"/>
          <w:b/>
          <w:bCs/>
          <w:color w:val="1C1D22"/>
          <w:sz w:val="24"/>
          <w:szCs w:val="24"/>
          <w:u w:color="1C1D22"/>
        </w:rPr>
      </w:pPr>
      <w:r w:rsidRPr="001225FE">
        <w:rPr>
          <w:rFonts w:ascii="Calibri" w:eastAsia="Calibri" w:hAnsi="Calibri" w:cs="Calibri"/>
          <w:b/>
          <w:bCs/>
          <w:color w:val="1C1D22"/>
          <w:sz w:val="24"/>
          <w:szCs w:val="24"/>
          <w:u w:color="1C1D22"/>
        </w:rPr>
        <w:t xml:space="preserve">Themes and </w:t>
      </w:r>
      <w:r w:rsidR="004C0EBC">
        <w:rPr>
          <w:rFonts w:ascii="Calibri" w:eastAsia="Calibri" w:hAnsi="Calibri" w:cs="Calibri"/>
          <w:b/>
          <w:bCs/>
          <w:color w:val="1C1D22"/>
          <w:sz w:val="24"/>
          <w:szCs w:val="24"/>
          <w:u w:color="1C1D22"/>
        </w:rPr>
        <w:t>G</w:t>
      </w:r>
      <w:r w:rsidRPr="001225FE">
        <w:rPr>
          <w:rFonts w:ascii="Calibri" w:eastAsia="Calibri" w:hAnsi="Calibri" w:cs="Calibri"/>
          <w:b/>
          <w:bCs/>
          <w:color w:val="1C1D22"/>
          <w:sz w:val="24"/>
          <w:szCs w:val="24"/>
          <w:u w:color="1C1D22"/>
        </w:rPr>
        <w:t xml:space="preserve">oals of the </w:t>
      </w:r>
      <w:r w:rsidR="008C50CD">
        <w:rPr>
          <w:rFonts w:ascii="Calibri" w:eastAsia="Calibri" w:hAnsi="Calibri" w:cs="Calibri"/>
          <w:b/>
          <w:bCs/>
          <w:color w:val="1C1D22"/>
          <w:sz w:val="24"/>
          <w:szCs w:val="24"/>
          <w:u w:color="1C1D22"/>
        </w:rPr>
        <w:t>Training Programme</w:t>
      </w:r>
      <w:r w:rsidRPr="001225FE">
        <w:rPr>
          <w:rFonts w:ascii="Calibri" w:eastAsia="Calibri" w:hAnsi="Calibri" w:cs="Calibri"/>
          <w:b/>
          <w:bCs/>
          <w:color w:val="1C1D22"/>
          <w:sz w:val="24"/>
          <w:szCs w:val="24"/>
          <w:u w:color="1C1D22"/>
        </w:rPr>
        <w:t xml:space="preserve">: </w:t>
      </w:r>
    </w:p>
    <w:p w14:paraId="0AD75637" w14:textId="286B2243" w:rsidR="00436DB3" w:rsidRPr="001225FE" w:rsidRDefault="003B42BB" w:rsidP="003B42BB">
      <w:pPr>
        <w:shd w:val="clear" w:color="auto" w:fill="FFFFFF"/>
        <w:spacing w:before="240" w:after="240" w:line="300" w:lineRule="atLeast"/>
        <w:rPr>
          <w:rFonts w:ascii="Calibri" w:eastAsia="Calibri" w:hAnsi="Calibri" w:cs="Calibri"/>
          <w:b/>
          <w:bCs/>
          <w:color w:val="1C1D22"/>
          <w:u w:color="1C1D22"/>
        </w:rPr>
      </w:pPr>
      <w:r w:rsidRPr="003B42BB">
        <w:rPr>
          <w:rFonts w:asciiTheme="majorHAnsi" w:hAnsiTheme="majorHAnsi" w:cstheme="majorHAnsi"/>
          <w:lang w:eastAsia="en-GB"/>
        </w:rPr>
        <w:t xml:space="preserve">The main aim of this training </w:t>
      </w:r>
      <w:r>
        <w:rPr>
          <w:rFonts w:asciiTheme="majorHAnsi" w:hAnsiTheme="majorHAnsi" w:cstheme="majorHAnsi"/>
          <w:lang w:eastAsia="en-GB"/>
        </w:rPr>
        <w:t>wa</w:t>
      </w:r>
      <w:r w:rsidRPr="003B42BB">
        <w:rPr>
          <w:rFonts w:asciiTheme="majorHAnsi" w:hAnsiTheme="majorHAnsi" w:cstheme="majorHAnsi"/>
          <w:lang w:eastAsia="en-GB"/>
        </w:rPr>
        <w:t>s to equip youth workers from Europe with the </w:t>
      </w:r>
      <w:r w:rsidRPr="003B42BB">
        <w:rPr>
          <w:rFonts w:asciiTheme="majorHAnsi" w:hAnsiTheme="majorHAnsi" w:cstheme="majorHAnsi"/>
          <w:b/>
          <w:bCs/>
          <w:lang w:eastAsia="en-GB"/>
        </w:rPr>
        <w:t>tools to increase the levels of media literacy amongst the young people</w:t>
      </w:r>
      <w:r>
        <w:rPr>
          <w:rFonts w:asciiTheme="majorHAnsi" w:hAnsiTheme="majorHAnsi" w:cstheme="majorHAnsi"/>
          <w:b/>
          <w:bCs/>
          <w:lang w:eastAsia="en-GB"/>
        </w:rPr>
        <w:t xml:space="preserve"> </w:t>
      </w:r>
      <w:r w:rsidRPr="003B42BB">
        <w:rPr>
          <w:rFonts w:asciiTheme="majorHAnsi" w:hAnsiTheme="majorHAnsi" w:cstheme="majorHAnsi"/>
          <w:bCs/>
          <w:lang w:eastAsia="en-GB"/>
        </w:rPr>
        <w:t xml:space="preserve">that </w:t>
      </w:r>
      <w:r w:rsidRPr="003B42BB">
        <w:rPr>
          <w:rFonts w:asciiTheme="majorHAnsi" w:hAnsiTheme="majorHAnsi" w:cstheme="majorHAnsi"/>
          <w:lang w:eastAsia="en-GB"/>
        </w:rPr>
        <w:t>they work with and support them to be responsible digital citizens.</w:t>
      </w:r>
      <w:r w:rsidRPr="003B42BB">
        <w:rPr>
          <w:rFonts w:asciiTheme="majorHAnsi" w:hAnsiTheme="majorHAnsi" w:cstheme="majorHAnsi"/>
          <w:lang w:eastAsia="en-GB"/>
        </w:rPr>
        <w:br/>
      </w:r>
      <w:r w:rsidRPr="003B42BB">
        <w:rPr>
          <w:rFonts w:asciiTheme="majorHAnsi" w:hAnsiTheme="majorHAnsi" w:cstheme="majorHAnsi"/>
          <w:lang w:eastAsia="en-GB"/>
        </w:rPr>
        <w:br/>
        <w:t xml:space="preserve">Mainstream Media has a very important role </w:t>
      </w:r>
      <w:r>
        <w:rPr>
          <w:rFonts w:asciiTheme="majorHAnsi" w:hAnsiTheme="majorHAnsi" w:cstheme="majorHAnsi"/>
          <w:lang w:eastAsia="en-GB"/>
        </w:rPr>
        <w:t>i</w:t>
      </w:r>
      <w:r w:rsidRPr="003B42BB">
        <w:rPr>
          <w:rFonts w:asciiTheme="majorHAnsi" w:hAnsiTheme="majorHAnsi" w:cstheme="majorHAnsi"/>
          <w:lang w:eastAsia="en-GB"/>
        </w:rPr>
        <w:t xml:space="preserve">n shaping perspectives and attitudes in society. Without the necessary critical thinking skills and media literacy skills discriminatory views can be easily influenced. </w:t>
      </w:r>
      <w:r>
        <w:rPr>
          <w:rFonts w:asciiTheme="majorHAnsi" w:hAnsiTheme="majorHAnsi" w:cstheme="majorHAnsi"/>
          <w:lang w:eastAsia="en-GB"/>
        </w:rPr>
        <w:t xml:space="preserve">This training programme was designed to equip Youth Workers to </w:t>
      </w:r>
      <w:r w:rsidRPr="003B42BB">
        <w:rPr>
          <w:rFonts w:asciiTheme="majorHAnsi" w:hAnsiTheme="majorHAnsi" w:cstheme="majorHAnsi"/>
          <w:lang w:eastAsia="en-GB"/>
        </w:rPr>
        <w:t>challenge youth workers</w:t>
      </w:r>
      <w:r>
        <w:rPr>
          <w:rFonts w:asciiTheme="majorHAnsi" w:hAnsiTheme="majorHAnsi" w:cstheme="majorHAnsi"/>
          <w:lang w:eastAsia="en-GB"/>
        </w:rPr>
        <w:t xml:space="preserve"> in this area</w:t>
      </w:r>
      <w:r w:rsidRPr="003B42BB">
        <w:rPr>
          <w:rFonts w:asciiTheme="majorHAnsi" w:hAnsiTheme="majorHAnsi" w:cstheme="majorHAnsi"/>
          <w:lang w:eastAsia="en-GB"/>
        </w:rPr>
        <w:t xml:space="preserve"> </w:t>
      </w:r>
      <w:r>
        <w:rPr>
          <w:rFonts w:asciiTheme="majorHAnsi" w:hAnsiTheme="majorHAnsi" w:cstheme="majorHAnsi"/>
          <w:lang w:eastAsia="en-GB"/>
        </w:rPr>
        <w:t>so that they can</w:t>
      </w:r>
      <w:r w:rsidRPr="003B42BB">
        <w:rPr>
          <w:rFonts w:asciiTheme="majorHAnsi" w:hAnsiTheme="majorHAnsi" w:cstheme="majorHAnsi"/>
          <w:lang w:eastAsia="en-GB"/>
        </w:rPr>
        <w:t xml:space="preserve"> engage you</w:t>
      </w:r>
      <w:r>
        <w:rPr>
          <w:rFonts w:asciiTheme="majorHAnsi" w:hAnsiTheme="majorHAnsi" w:cstheme="majorHAnsi"/>
          <w:lang w:eastAsia="en-GB"/>
        </w:rPr>
        <w:t>ng people</w:t>
      </w:r>
      <w:r w:rsidRPr="003B42BB">
        <w:rPr>
          <w:rFonts w:asciiTheme="majorHAnsi" w:hAnsiTheme="majorHAnsi" w:cstheme="majorHAnsi"/>
          <w:lang w:eastAsia="en-GB"/>
        </w:rPr>
        <w:t xml:space="preserve"> in their sense of digital citizenship</w:t>
      </w:r>
      <w:r>
        <w:rPr>
          <w:rFonts w:asciiTheme="majorHAnsi" w:hAnsiTheme="majorHAnsi" w:cstheme="majorHAnsi"/>
          <w:lang w:eastAsia="en-GB"/>
        </w:rPr>
        <w:t>.</w:t>
      </w:r>
      <w:r w:rsidRPr="003B42BB">
        <w:rPr>
          <w:rFonts w:asciiTheme="majorHAnsi" w:hAnsiTheme="majorHAnsi" w:cstheme="majorHAnsi"/>
          <w:lang w:eastAsia="en-GB"/>
        </w:rPr>
        <w:br/>
      </w:r>
      <w:r w:rsidRPr="003B42BB">
        <w:rPr>
          <w:rFonts w:asciiTheme="majorHAnsi" w:hAnsiTheme="majorHAnsi" w:cstheme="majorHAnsi"/>
          <w:lang w:eastAsia="en-GB"/>
        </w:rPr>
        <w:br/>
      </w:r>
      <w:r w:rsidR="00436DB3" w:rsidRPr="001225FE">
        <w:rPr>
          <w:rFonts w:ascii="Calibri" w:eastAsia="Calibri" w:hAnsi="Calibri" w:cs="Calibri"/>
          <w:b/>
          <w:bCs/>
          <w:color w:val="1C1D22"/>
          <w:u w:color="1C1D22"/>
        </w:rPr>
        <w:t xml:space="preserve">Objectives of the </w:t>
      </w:r>
      <w:r w:rsidR="0071029D">
        <w:rPr>
          <w:rFonts w:ascii="Calibri" w:eastAsia="Calibri" w:hAnsi="Calibri" w:cs="Calibri"/>
          <w:b/>
          <w:bCs/>
          <w:color w:val="1C1D22"/>
          <w:u w:color="1C1D22"/>
        </w:rPr>
        <w:t>Training Programme</w:t>
      </w:r>
      <w:r w:rsidR="00436DB3" w:rsidRPr="001225FE">
        <w:rPr>
          <w:rFonts w:ascii="Calibri" w:eastAsia="Calibri" w:hAnsi="Calibri" w:cs="Calibri"/>
          <w:b/>
          <w:bCs/>
          <w:color w:val="1C1D22"/>
          <w:u w:color="1C1D22"/>
        </w:rPr>
        <w:t>:</w:t>
      </w:r>
    </w:p>
    <w:p w14:paraId="30430C86" w14:textId="77777777" w:rsidR="003B42BB" w:rsidRPr="003B42BB" w:rsidRDefault="003B42BB" w:rsidP="009C680F">
      <w:pPr>
        <w:pStyle w:val="ListParagraph"/>
        <w:numPr>
          <w:ilvl w:val="0"/>
          <w:numId w:val="2"/>
        </w:numPr>
        <w:shd w:val="clear" w:color="auto" w:fill="FFFFFF"/>
        <w:spacing w:line="244" w:lineRule="atLeast"/>
        <w:rPr>
          <w:rFonts w:asciiTheme="majorHAnsi" w:hAnsiTheme="majorHAnsi" w:cstheme="majorHAnsi"/>
          <w:lang w:eastAsia="en-GB"/>
        </w:rPr>
      </w:pPr>
      <w:r w:rsidRPr="003B42BB">
        <w:rPr>
          <w:rFonts w:asciiTheme="majorHAnsi" w:hAnsiTheme="majorHAnsi" w:cstheme="majorHAnsi"/>
          <w:lang w:eastAsia="en-GB"/>
        </w:rPr>
        <w:t>To explore and develop an understanding of key concepts</w:t>
      </w:r>
    </w:p>
    <w:p w14:paraId="17444E6B" w14:textId="77777777" w:rsidR="003B42BB" w:rsidRPr="003B42BB" w:rsidRDefault="003B42BB" w:rsidP="009C680F">
      <w:pPr>
        <w:pStyle w:val="ListParagraph"/>
        <w:numPr>
          <w:ilvl w:val="0"/>
          <w:numId w:val="2"/>
        </w:numPr>
        <w:shd w:val="clear" w:color="auto" w:fill="FFFFFF"/>
        <w:spacing w:line="244" w:lineRule="atLeast"/>
        <w:rPr>
          <w:rFonts w:asciiTheme="majorHAnsi" w:hAnsiTheme="majorHAnsi" w:cstheme="majorHAnsi"/>
          <w:lang w:eastAsia="en-GB"/>
        </w:rPr>
      </w:pPr>
      <w:r w:rsidRPr="003B42BB">
        <w:rPr>
          <w:rFonts w:asciiTheme="majorHAnsi" w:hAnsiTheme="majorHAnsi" w:cstheme="majorHAnsi"/>
          <w:lang w:eastAsia="en-GB"/>
        </w:rPr>
        <w:t xml:space="preserve">To equip youth workers with </w:t>
      </w:r>
      <w:r w:rsidRPr="003B42BB">
        <w:rPr>
          <w:rFonts w:asciiTheme="majorHAnsi" w:hAnsiTheme="majorHAnsi" w:cstheme="majorHAnsi"/>
          <w:u w:val="single"/>
          <w:lang w:eastAsia="en-GB"/>
        </w:rPr>
        <w:t>creative tools, activities and methodologies</w:t>
      </w:r>
      <w:r w:rsidRPr="003B42BB">
        <w:rPr>
          <w:rFonts w:asciiTheme="majorHAnsi" w:hAnsiTheme="majorHAnsi" w:cstheme="majorHAnsi"/>
          <w:lang w:eastAsia="en-GB"/>
        </w:rPr>
        <w:t xml:space="preserve"> exploring media literacy, digital citizenship and the promotion of intercultural and diversity competences and understanding.</w:t>
      </w:r>
    </w:p>
    <w:p w14:paraId="32811B44" w14:textId="77777777" w:rsidR="003B42BB" w:rsidRPr="003B42BB" w:rsidRDefault="003B42BB" w:rsidP="009C680F">
      <w:pPr>
        <w:pStyle w:val="ListParagraph"/>
        <w:numPr>
          <w:ilvl w:val="0"/>
          <w:numId w:val="2"/>
        </w:numPr>
        <w:shd w:val="clear" w:color="auto" w:fill="FFFFFF"/>
        <w:spacing w:line="244" w:lineRule="atLeast"/>
        <w:rPr>
          <w:rFonts w:asciiTheme="majorHAnsi" w:hAnsiTheme="majorHAnsi" w:cstheme="majorHAnsi"/>
          <w:lang w:eastAsia="en-GB"/>
        </w:rPr>
      </w:pPr>
      <w:r w:rsidRPr="003B42BB">
        <w:rPr>
          <w:rFonts w:asciiTheme="majorHAnsi" w:hAnsiTheme="majorHAnsi" w:cstheme="majorHAnsi"/>
          <w:lang w:eastAsia="en-GB"/>
        </w:rPr>
        <w:t>To explore the issue of Hate Speech. </w:t>
      </w:r>
    </w:p>
    <w:p w14:paraId="1DFFC29E" w14:textId="77777777" w:rsidR="003B42BB" w:rsidRPr="003B42BB" w:rsidRDefault="003B42BB" w:rsidP="009C680F">
      <w:pPr>
        <w:pStyle w:val="ListParagraph"/>
        <w:numPr>
          <w:ilvl w:val="0"/>
          <w:numId w:val="2"/>
        </w:numPr>
        <w:shd w:val="clear" w:color="auto" w:fill="FFFFFF"/>
        <w:spacing w:line="244" w:lineRule="atLeast"/>
        <w:rPr>
          <w:rFonts w:asciiTheme="majorHAnsi" w:hAnsiTheme="majorHAnsi" w:cstheme="majorHAnsi"/>
          <w:lang w:eastAsia="en-GB"/>
        </w:rPr>
      </w:pPr>
      <w:r w:rsidRPr="003B42BB">
        <w:rPr>
          <w:rFonts w:asciiTheme="majorHAnsi" w:hAnsiTheme="majorHAnsi" w:cstheme="majorHAnsi"/>
          <w:lang w:eastAsia="en-GB"/>
        </w:rPr>
        <w:t>To develop participants skills to analyse and evaluate power and impact of media images and messages.</w:t>
      </w:r>
    </w:p>
    <w:p w14:paraId="77D9E2BD" w14:textId="77777777" w:rsidR="003B42BB" w:rsidRPr="003B42BB" w:rsidRDefault="003B42BB" w:rsidP="009C680F">
      <w:pPr>
        <w:pStyle w:val="ListParagraph"/>
        <w:numPr>
          <w:ilvl w:val="0"/>
          <w:numId w:val="2"/>
        </w:numPr>
        <w:shd w:val="clear" w:color="auto" w:fill="FFFFFF"/>
        <w:spacing w:line="244" w:lineRule="atLeast"/>
        <w:rPr>
          <w:rFonts w:asciiTheme="majorHAnsi" w:hAnsiTheme="majorHAnsi" w:cstheme="majorHAnsi"/>
          <w:lang w:eastAsia="en-GB"/>
        </w:rPr>
      </w:pPr>
      <w:r w:rsidRPr="003B42BB">
        <w:rPr>
          <w:rFonts w:asciiTheme="majorHAnsi" w:hAnsiTheme="majorHAnsi" w:cstheme="majorHAnsi"/>
          <w:lang w:eastAsia="en-GB"/>
        </w:rPr>
        <w:t>To develop participants’ abilities to produce alternative media messages that promote diversity and inclusion.</w:t>
      </w:r>
    </w:p>
    <w:p w14:paraId="7CDC6777" w14:textId="77777777" w:rsidR="003B42BB" w:rsidRPr="003B42BB" w:rsidRDefault="003B42BB" w:rsidP="009C680F">
      <w:pPr>
        <w:pStyle w:val="ListParagraph"/>
        <w:numPr>
          <w:ilvl w:val="0"/>
          <w:numId w:val="2"/>
        </w:numPr>
        <w:shd w:val="clear" w:color="auto" w:fill="FFFFFF"/>
        <w:spacing w:line="244" w:lineRule="atLeast"/>
        <w:rPr>
          <w:rFonts w:asciiTheme="majorHAnsi" w:hAnsiTheme="majorHAnsi" w:cstheme="majorHAnsi"/>
          <w:lang w:eastAsia="en-GB"/>
        </w:rPr>
      </w:pPr>
      <w:r w:rsidRPr="003B42BB">
        <w:rPr>
          <w:rFonts w:asciiTheme="majorHAnsi" w:hAnsiTheme="majorHAnsi" w:cstheme="majorHAnsi"/>
          <w:lang w:eastAsia="en-GB"/>
        </w:rPr>
        <w:t>To explore further possibilities of projects and cooperations on this topic within the framework of the Erasmus+ programme. </w:t>
      </w:r>
    </w:p>
    <w:p w14:paraId="49C5B5BD" w14:textId="1418BF58" w:rsidR="00436DB3" w:rsidRPr="001225FE" w:rsidRDefault="00436DB3" w:rsidP="00587081">
      <w:pPr>
        <w:pStyle w:val="NormalWeb"/>
        <w:shd w:val="clear" w:color="auto" w:fill="FFFFFF"/>
        <w:spacing w:before="0" w:after="0"/>
        <w:rPr>
          <w:rFonts w:ascii="Calibri" w:eastAsia="Calibri" w:hAnsi="Calibri" w:cs="Calibri"/>
          <w:b/>
          <w:bCs/>
          <w:sz w:val="24"/>
          <w:szCs w:val="24"/>
        </w:rPr>
      </w:pPr>
      <w:r w:rsidRPr="001225FE">
        <w:rPr>
          <w:rFonts w:ascii="Calibri" w:eastAsia="Calibri" w:hAnsi="Calibri" w:cs="Calibri"/>
          <w:b/>
          <w:bCs/>
          <w:sz w:val="24"/>
          <w:szCs w:val="24"/>
        </w:rPr>
        <w:t xml:space="preserve">Expected </w:t>
      </w:r>
      <w:r w:rsidR="004C0EBC">
        <w:rPr>
          <w:rFonts w:ascii="Calibri" w:eastAsia="Calibri" w:hAnsi="Calibri" w:cs="Calibri"/>
          <w:b/>
          <w:bCs/>
          <w:sz w:val="24"/>
          <w:szCs w:val="24"/>
        </w:rPr>
        <w:t>R</w:t>
      </w:r>
      <w:r w:rsidRPr="001225FE">
        <w:rPr>
          <w:rFonts w:ascii="Calibri" w:eastAsia="Calibri" w:hAnsi="Calibri" w:cs="Calibri"/>
          <w:b/>
          <w:bCs/>
          <w:sz w:val="24"/>
          <w:szCs w:val="24"/>
        </w:rPr>
        <w:t>esults:</w:t>
      </w:r>
    </w:p>
    <w:p w14:paraId="3B429451" w14:textId="29FBEE4E" w:rsidR="008C50CD" w:rsidRDefault="00D230D0" w:rsidP="00205FC4">
      <w:pPr>
        <w:pStyle w:val="NormalWeb"/>
        <w:shd w:val="clear" w:color="auto" w:fill="FFFFFF"/>
        <w:spacing w:before="0" w:after="120"/>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The anticipated results from the training programme were as follows;</w:t>
      </w:r>
    </w:p>
    <w:p w14:paraId="40F1FBC1" w14:textId="74546523" w:rsidR="00D230D0" w:rsidRDefault="00D230D0" w:rsidP="009C680F">
      <w:pPr>
        <w:pStyle w:val="NormalWeb"/>
        <w:numPr>
          <w:ilvl w:val="0"/>
          <w:numId w:val="3"/>
        </w:numPr>
        <w:shd w:val="clear" w:color="auto" w:fill="FFFFFF"/>
        <w:spacing w:before="0" w:after="120"/>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 xml:space="preserve">The participants to leave the training with increased confidence to be able to incorporate digital citizenship projects and awareness programmes in their youth work practice. </w:t>
      </w:r>
    </w:p>
    <w:p w14:paraId="2EC025EC" w14:textId="4EA13BBA" w:rsidR="00D230D0" w:rsidRDefault="00D230D0" w:rsidP="009C680F">
      <w:pPr>
        <w:pStyle w:val="NormalWeb"/>
        <w:numPr>
          <w:ilvl w:val="0"/>
          <w:numId w:val="3"/>
        </w:numPr>
        <w:shd w:val="clear" w:color="auto" w:fill="FFFFFF"/>
        <w:spacing w:before="0" w:after="120"/>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The programme would be flexible to try to meet the training requirements of all the participants.</w:t>
      </w:r>
    </w:p>
    <w:p w14:paraId="1A7D3FB7" w14:textId="0E585252" w:rsidR="00D230D0" w:rsidRDefault="00D230D0" w:rsidP="009C680F">
      <w:pPr>
        <w:pStyle w:val="NormalWeb"/>
        <w:numPr>
          <w:ilvl w:val="0"/>
          <w:numId w:val="3"/>
        </w:numPr>
        <w:shd w:val="clear" w:color="auto" w:fill="FFFFFF"/>
        <w:spacing w:before="0" w:after="120"/>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The methods that were used could be taken away and used by the participants in their youth work practice.</w:t>
      </w:r>
    </w:p>
    <w:p w14:paraId="6D5AD3C6" w14:textId="21AA9C95" w:rsidR="00D230D0" w:rsidRDefault="00D230D0" w:rsidP="009C680F">
      <w:pPr>
        <w:pStyle w:val="NormalWeb"/>
        <w:numPr>
          <w:ilvl w:val="0"/>
          <w:numId w:val="3"/>
        </w:numPr>
        <w:shd w:val="clear" w:color="auto" w:fill="FFFFFF"/>
        <w:spacing w:before="0" w:after="120"/>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The participants would develop their networks and commence the process for developing further partnerships and projects in the area of digital citizenship across Europe.</w:t>
      </w:r>
    </w:p>
    <w:p w14:paraId="2945C1EB" w14:textId="57F020A8" w:rsidR="00D230D0" w:rsidRDefault="00D230D0" w:rsidP="009C680F">
      <w:pPr>
        <w:pStyle w:val="NormalWeb"/>
        <w:numPr>
          <w:ilvl w:val="0"/>
          <w:numId w:val="3"/>
        </w:numPr>
        <w:shd w:val="clear" w:color="auto" w:fill="FFFFFF"/>
        <w:spacing w:before="0" w:after="120"/>
        <w:rPr>
          <w:rFonts w:ascii="Calibri" w:eastAsia="Calibri" w:hAnsi="Calibri" w:cs="Calibri"/>
          <w:bCs/>
          <w:color w:val="1C1D22"/>
          <w:sz w:val="24"/>
          <w:szCs w:val="24"/>
          <w:u w:color="1C1D22"/>
        </w:rPr>
      </w:pPr>
      <w:r>
        <w:rPr>
          <w:rFonts w:ascii="Calibri" w:eastAsia="Calibri" w:hAnsi="Calibri" w:cs="Calibri"/>
          <w:bCs/>
          <w:color w:val="1C1D22"/>
          <w:sz w:val="24"/>
          <w:szCs w:val="24"/>
          <w:u w:color="1C1D22"/>
        </w:rPr>
        <w:t>The participants would leave with a greater understanding of how the Erasmus + programme can support their future work with young people.</w:t>
      </w:r>
    </w:p>
    <w:p w14:paraId="5B9F2D6B" w14:textId="049E4E99" w:rsidR="00CC4F80" w:rsidRDefault="00436DB3" w:rsidP="00CC4F80">
      <w:pPr>
        <w:pStyle w:val="NormalWeb"/>
        <w:shd w:val="clear" w:color="auto" w:fill="FFFFFF"/>
        <w:rPr>
          <w:rFonts w:ascii="Calibri" w:eastAsia="Calibri" w:hAnsi="Calibri" w:cs="Calibri"/>
          <w:color w:val="1C1D22"/>
          <w:sz w:val="24"/>
          <w:szCs w:val="24"/>
          <w:u w:color="1C1D22"/>
        </w:rPr>
      </w:pPr>
      <w:r w:rsidRPr="001225FE">
        <w:rPr>
          <w:rFonts w:ascii="Calibri" w:eastAsia="Calibri" w:hAnsi="Calibri" w:cs="Calibri"/>
          <w:b/>
          <w:bCs/>
          <w:color w:val="1C1D22"/>
          <w:sz w:val="24"/>
          <w:szCs w:val="24"/>
          <w:u w:color="1C1D22"/>
        </w:rPr>
        <w:t>Costs</w:t>
      </w:r>
      <w:r w:rsidRPr="001225FE">
        <w:rPr>
          <w:rFonts w:ascii="Calibri" w:eastAsia="Calibri" w:hAnsi="Calibri" w:cs="Calibri"/>
          <w:color w:val="1C1D22"/>
          <w:sz w:val="24"/>
          <w:szCs w:val="24"/>
          <w:u w:color="1C1D22"/>
        </w:rPr>
        <w:t>: Coordinating organi</w:t>
      </w:r>
      <w:r w:rsidR="00587081" w:rsidRPr="001225FE">
        <w:rPr>
          <w:rFonts w:ascii="Calibri" w:eastAsia="Calibri" w:hAnsi="Calibri" w:cs="Calibri"/>
          <w:color w:val="1C1D22"/>
          <w:sz w:val="24"/>
          <w:szCs w:val="24"/>
          <w:u w:color="1C1D22"/>
        </w:rPr>
        <w:t xml:space="preserve">sations (IE and </w:t>
      </w:r>
      <w:r w:rsidR="008C50CD">
        <w:rPr>
          <w:rFonts w:ascii="Calibri" w:eastAsia="Calibri" w:hAnsi="Calibri" w:cs="Calibri"/>
          <w:color w:val="1C1D22"/>
          <w:sz w:val="24"/>
          <w:szCs w:val="24"/>
          <w:u w:color="1C1D22"/>
        </w:rPr>
        <w:t>Denmark NA’s</w:t>
      </w:r>
      <w:r w:rsidR="00587081" w:rsidRPr="001225FE">
        <w:rPr>
          <w:rFonts w:ascii="Calibri" w:eastAsia="Calibri" w:hAnsi="Calibri" w:cs="Calibri"/>
          <w:color w:val="1C1D22"/>
          <w:sz w:val="24"/>
          <w:szCs w:val="24"/>
          <w:u w:color="1C1D22"/>
        </w:rPr>
        <w:t xml:space="preserve">) </w:t>
      </w:r>
      <w:r w:rsidRPr="001225FE">
        <w:rPr>
          <w:rFonts w:ascii="Calibri" w:eastAsia="Calibri" w:hAnsi="Calibri" w:cs="Calibri"/>
          <w:color w:val="1C1D22"/>
          <w:sz w:val="24"/>
          <w:szCs w:val="24"/>
          <w:u w:color="1C1D22"/>
        </w:rPr>
        <w:t>cover</w:t>
      </w:r>
      <w:r w:rsidR="00587081" w:rsidRPr="001225FE">
        <w:rPr>
          <w:rFonts w:ascii="Calibri" w:eastAsia="Calibri" w:hAnsi="Calibri" w:cs="Calibri"/>
          <w:color w:val="1C1D22"/>
          <w:sz w:val="24"/>
          <w:szCs w:val="24"/>
          <w:u w:color="1C1D22"/>
        </w:rPr>
        <w:t>ed</w:t>
      </w:r>
      <w:r w:rsidRPr="001225FE">
        <w:rPr>
          <w:rFonts w:ascii="Calibri" w:eastAsia="Calibri" w:hAnsi="Calibri" w:cs="Calibri"/>
          <w:color w:val="1C1D22"/>
          <w:sz w:val="24"/>
          <w:szCs w:val="24"/>
          <w:u w:color="1C1D22"/>
        </w:rPr>
        <w:t xml:space="preserve"> all hosting costs. Sending NAs to travel return travel costs only. </w:t>
      </w:r>
    </w:p>
    <w:p w14:paraId="5933C2D1" w14:textId="77777777" w:rsidR="00CC4F80" w:rsidRDefault="00CC4F80" w:rsidP="00CC4F80">
      <w:pPr>
        <w:pStyle w:val="NormalWeb"/>
        <w:shd w:val="clear" w:color="auto" w:fill="FFFFFF"/>
        <w:rPr>
          <w:rFonts w:asciiTheme="majorHAnsi" w:hAnsiTheme="majorHAnsi"/>
          <w:b/>
          <w:szCs w:val="24"/>
          <w:lang w:val="en-GB"/>
        </w:rPr>
        <w:sectPr w:rsidR="00CC4F80" w:rsidSect="001A76BB">
          <w:type w:val="continuous"/>
          <w:pgSz w:w="11900" w:h="16840"/>
          <w:pgMar w:top="306" w:right="1134" w:bottom="1440" w:left="1134" w:header="709" w:footer="709" w:gutter="0"/>
          <w:cols w:space="720"/>
        </w:sectPr>
      </w:pPr>
    </w:p>
    <w:p w14:paraId="1A5FD1B8" w14:textId="722F31B9" w:rsidR="00CC4F80" w:rsidRDefault="00CC4F80" w:rsidP="00CC4F8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Citizenship in the Digital Era – </w:t>
      </w:r>
      <w:r w:rsidR="0029388D">
        <w:rPr>
          <w:rFonts w:ascii="Calibri" w:eastAsia="Calibri" w:hAnsi="Calibri" w:cs="Calibri"/>
          <w:b/>
          <w:color w:val="000000"/>
          <w:sz w:val="22"/>
          <w:szCs w:val="22"/>
        </w:rPr>
        <w:t xml:space="preserve">Final </w:t>
      </w:r>
      <w:r>
        <w:rPr>
          <w:rFonts w:ascii="Calibri" w:eastAsia="Calibri" w:hAnsi="Calibri" w:cs="Calibri"/>
          <w:b/>
          <w:color w:val="000000"/>
          <w:sz w:val="22"/>
          <w:szCs w:val="22"/>
        </w:rPr>
        <w:t>Programme Grid</w:t>
      </w:r>
    </w:p>
    <w:p w14:paraId="68FD3B1C" w14:textId="77777777" w:rsidR="00CC4F80" w:rsidRDefault="00CC4F80" w:rsidP="00CC4F8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7</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 xml:space="preserve"> – 10</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 xml:space="preserve"> May 2019</w:t>
      </w:r>
    </w:p>
    <w:p w14:paraId="55D19503" w14:textId="77777777" w:rsidR="00CC4F80" w:rsidRDefault="00CC4F80" w:rsidP="00CC4F8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Trainers: Nora Furlong &amp; Daragh Kennedy </w:t>
      </w:r>
    </w:p>
    <w:p w14:paraId="644E66E2"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tbl>
      <w:tblPr>
        <w:tblW w:w="148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421"/>
        <w:gridCol w:w="3119"/>
        <w:gridCol w:w="8505"/>
      </w:tblGrid>
      <w:tr w:rsidR="00CC4F80" w14:paraId="62E9F122" w14:textId="77777777" w:rsidTr="00CC4F80">
        <w:tc>
          <w:tcPr>
            <w:tcW w:w="830" w:type="dxa"/>
            <w:shd w:val="clear" w:color="auto" w:fill="B7DDE8"/>
            <w:tcMar>
              <w:top w:w="80" w:type="dxa"/>
              <w:left w:w="0" w:type="dxa"/>
              <w:bottom w:w="80" w:type="dxa"/>
              <w:right w:w="0" w:type="dxa"/>
            </w:tcMar>
          </w:tcPr>
          <w:p w14:paraId="2ECDE14A"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Day 1</w:t>
            </w:r>
          </w:p>
        </w:tc>
        <w:tc>
          <w:tcPr>
            <w:tcW w:w="2421" w:type="dxa"/>
            <w:shd w:val="clear" w:color="auto" w:fill="B7DDE8"/>
            <w:tcMar>
              <w:top w:w="80" w:type="dxa"/>
              <w:left w:w="0" w:type="dxa"/>
              <w:bottom w:w="80" w:type="dxa"/>
              <w:right w:w="0" w:type="dxa"/>
            </w:tcMar>
          </w:tcPr>
          <w:p w14:paraId="2B48B105"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Tuesday</w:t>
            </w:r>
          </w:p>
        </w:tc>
        <w:tc>
          <w:tcPr>
            <w:tcW w:w="3119" w:type="dxa"/>
            <w:shd w:val="clear" w:color="auto" w:fill="B7DDE8"/>
            <w:tcMar>
              <w:top w:w="80" w:type="dxa"/>
              <w:left w:w="0" w:type="dxa"/>
              <w:bottom w:w="80" w:type="dxa"/>
              <w:right w:w="0" w:type="dxa"/>
            </w:tcMar>
          </w:tcPr>
          <w:p w14:paraId="1EBBDE31" w14:textId="77777777" w:rsidR="00CC4F80" w:rsidRDefault="00CC4F80" w:rsidP="00CC4F80">
            <w:pPr>
              <w:rPr>
                <w:rFonts w:ascii="Calibri" w:eastAsia="Calibri" w:hAnsi="Calibri" w:cs="Calibri"/>
                <w:b/>
                <w:sz w:val="22"/>
                <w:szCs w:val="22"/>
              </w:rPr>
            </w:pPr>
          </w:p>
        </w:tc>
        <w:tc>
          <w:tcPr>
            <w:tcW w:w="8505" w:type="dxa"/>
            <w:shd w:val="clear" w:color="auto" w:fill="B7DDE8"/>
            <w:tcMar>
              <w:top w:w="80" w:type="dxa"/>
              <w:left w:w="0" w:type="dxa"/>
              <w:bottom w:w="80" w:type="dxa"/>
              <w:right w:w="0" w:type="dxa"/>
            </w:tcMar>
          </w:tcPr>
          <w:p w14:paraId="2847BB52" w14:textId="77777777" w:rsidR="00CC4F80" w:rsidRDefault="00CC4F80" w:rsidP="00CC4F80">
            <w:pPr>
              <w:rPr>
                <w:rFonts w:ascii="Calibri" w:eastAsia="Calibri" w:hAnsi="Calibri" w:cs="Calibri"/>
                <w:b/>
                <w:sz w:val="22"/>
                <w:szCs w:val="22"/>
              </w:rPr>
            </w:pPr>
          </w:p>
        </w:tc>
      </w:tr>
      <w:tr w:rsidR="00CC4F80" w14:paraId="759C9CE0" w14:textId="77777777" w:rsidTr="00CC4F80">
        <w:tc>
          <w:tcPr>
            <w:tcW w:w="830" w:type="dxa"/>
            <w:shd w:val="clear" w:color="auto" w:fill="FDEADA"/>
            <w:tcMar>
              <w:top w:w="80" w:type="dxa"/>
              <w:left w:w="0" w:type="dxa"/>
              <w:bottom w:w="80" w:type="dxa"/>
              <w:right w:w="0" w:type="dxa"/>
            </w:tcMar>
          </w:tcPr>
          <w:p w14:paraId="43D495F8"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Time</w:t>
            </w:r>
          </w:p>
        </w:tc>
        <w:tc>
          <w:tcPr>
            <w:tcW w:w="2421" w:type="dxa"/>
            <w:shd w:val="clear" w:color="auto" w:fill="FDEADA"/>
            <w:tcMar>
              <w:top w:w="80" w:type="dxa"/>
              <w:left w:w="0" w:type="dxa"/>
              <w:bottom w:w="80" w:type="dxa"/>
              <w:right w:w="0" w:type="dxa"/>
            </w:tcMar>
          </w:tcPr>
          <w:p w14:paraId="4D8A2528"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 xml:space="preserve">Contents of the session </w:t>
            </w:r>
          </w:p>
        </w:tc>
        <w:tc>
          <w:tcPr>
            <w:tcW w:w="3119" w:type="dxa"/>
            <w:shd w:val="clear" w:color="auto" w:fill="FDEADA"/>
            <w:tcMar>
              <w:top w:w="80" w:type="dxa"/>
              <w:left w:w="0" w:type="dxa"/>
              <w:bottom w:w="80" w:type="dxa"/>
              <w:right w:w="0" w:type="dxa"/>
            </w:tcMar>
          </w:tcPr>
          <w:p w14:paraId="47C0561C"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Objectives of the session</w:t>
            </w:r>
          </w:p>
        </w:tc>
        <w:tc>
          <w:tcPr>
            <w:tcW w:w="8505" w:type="dxa"/>
            <w:shd w:val="clear" w:color="auto" w:fill="FDEADA"/>
            <w:tcMar>
              <w:top w:w="80" w:type="dxa"/>
              <w:left w:w="0" w:type="dxa"/>
              <w:bottom w:w="80" w:type="dxa"/>
              <w:right w:w="0" w:type="dxa"/>
            </w:tcMar>
          </w:tcPr>
          <w:p w14:paraId="38B43D33"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 xml:space="preserve">Method and tools of implementation </w:t>
            </w:r>
          </w:p>
        </w:tc>
      </w:tr>
      <w:tr w:rsidR="00CC4F80" w14:paraId="58DBF888" w14:textId="77777777" w:rsidTr="00CC4F80">
        <w:tc>
          <w:tcPr>
            <w:tcW w:w="830" w:type="dxa"/>
            <w:shd w:val="clear" w:color="auto" w:fill="FDEADA"/>
            <w:tcMar>
              <w:top w:w="80" w:type="dxa"/>
              <w:left w:w="0" w:type="dxa"/>
              <w:bottom w:w="80" w:type="dxa"/>
              <w:right w:w="0" w:type="dxa"/>
            </w:tcMar>
          </w:tcPr>
          <w:p w14:paraId="143B24EE"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11am</w:t>
            </w:r>
          </w:p>
        </w:tc>
        <w:tc>
          <w:tcPr>
            <w:tcW w:w="2421" w:type="dxa"/>
            <w:shd w:val="clear" w:color="auto" w:fill="FDEADA"/>
            <w:tcMar>
              <w:top w:w="80" w:type="dxa"/>
              <w:left w:w="0" w:type="dxa"/>
              <w:bottom w:w="80" w:type="dxa"/>
              <w:right w:w="0" w:type="dxa"/>
            </w:tcMar>
          </w:tcPr>
          <w:p w14:paraId="3C047323"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b/>
                <w:color w:val="000000"/>
                <w:sz w:val="22"/>
                <w:szCs w:val="22"/>
              </w:rPr>
            </w:pPr>
            <w:r>
              <w:rPr>
                <w:rFonts w:ascii="Calibri" w:eastAsia="Calibri" w:hAnsi="Calibri" w:cs="Calibri"/>
                <w:sz w:val="22"/>
                <w:szCs w:val="22"/>
              </w:rPr>
              <w:t>Registration &amp; Coffee</w:t>
            </w:r>
          </w:p>
        </w:tc>
        <w:tc>
          <w:tcPr>
            <w:tcW w:w="3119" w:type="dxa"/>
            <w:shd w:val="clear" w:color="auto" w:fill="FDEADA"/>
            <w:tcMar>
              <w:top w:w="80" w:type="dxa"/>
              <w:left w:w="0" w:type="dxa"/>
              <w:bottom w:w="80" w:type="dxa"/>
              <w:right w:w="0" w:type="dxa"/>
            </w:tcMar>
          </w:tcPr>
          <w:p w14:paraId="11C1D3CB" w14:textId="77777777" w:rsidR="00CC4F80" w:rsidRDefault="00CC4F80" w:rsidP="00CC4F80">
            <w:pPr>
              <w:rPr>
                <w:rFonts w:ascii="Calibri" w:eastAsia="Calibri" w:hAnsi="Calibri" w:cs="Calibri"/>
                <w:b/>
                <w:color w:val="000000"/>
                <w:sz w:val="22"/>
                <w:szCs w:val="22"/>
              </w:rPr>
            </w:pPr>
          </w:p>
        </w:tc>
        <w:tc>
          <w:tcPr>
            <w:tcW w:w="8505" w:type="dxa"/>
            <w:shd w:val="clear" w:color="auto" w:fill="FDEADA"/>
            <w:tcMar>
              <w:top w:w="80" w:type="dxa"/>
              <w:left w:w="0" w:type="dxa"/>
              <w:bottom w:w="80" w:type="dxa"/>
              <w:right w:w="0" w:type="dxa"/>
            </w:tcMar>
          </w:tcPr>
          <w:p w14:paraId="53E6D090" w14:textId="77777777" w:rsidR="00CC4F80" w:rsidRDefault="00CC4F80" w:rsidP="00CC4F80">
            <w:pPr>
              <w:rPr>
                <w:rFonts w:ascii="Calibri" w:eastAsia="Calibri" w:hAnsi="Calibri" w:cs="Calibri"/>
                <w:b/>
                <w:color w:val="000000"/>
                <w:sz w:val="22"/>
                <w:szCs w:val="22"/>
              </w:rPr>
            </w:pPr>
          </w:p>
        </w:tc>
      </w:tr>
      <w:tr w:rsidR="00CC4F80" w14:paraId="22A025B7" w14:textId="77777777" w:rsidTr="00C56066">
        <w:tc>
          <w:tcPr>
            <w:tcW w:w="830" w:type="dxa"/>
            <w:shd w:val="clear" w:color="auto" w:fill="FFFFFF"/>
            <w:tcMar>
              <w:top w:w="80" w:type="dxa"/>
              <w:left w:w="0" w:type="dxa"/>
              <w:bottom w:w="80" w:type="dxa"/>
              <w:right w:w="0" w:type="dxa"/>
            </w:tcMar>
          </w:tcPr>
          <w:p w14:paraId="09DA598B"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11.15am</w:t>
            </w:r>
          </w:p>
          <w:p w14:paraId="18A9DEB3" w14:textId="77777777" w:rsidR="00CC4F80" w:rsidRDefault="00CC4F80" w:rsidP="00CC4F80">
            <w:pPr>
              <w:rPr>
                <w:rFonts w:ascii="Calibri" w:eastAsia="Calibri" w:hAnsi="Calibri" w:cs="Calibri"/>
                <w:color w:val="000000"/>
                <w:sz w:val="22"/>
                <w:szCs w:val="22"/>
              </w:rPr>
            </w:pPr>
          </w:p>
          <w:p w14:paraId="47D12B27" w14:textId="77777777" w:rsidR="00CC4F80" w:rsidRDefault="00CC4F80" w:rsidP="00CC4F80">
            <w:pPr>
              <w:rPr>
                <w:rFonts w:ascii="Calibri" w:eastAsia="Calibri" w:hAnsi="Calibri" w:cs="Calibri"/>
                <w:color w:val="000000"/>
                <w:sz w:val="22"/>
                <w:szCs w:val="22"/>
              </w:rPr>
            </w:pPr>
          </w:p>
          <w:p w14:paraId="3E7164DD" w14:textId="77777777" w:rsidR="00CC4F80" w:rsidRDefault="00CC4F80" w:rsidP="00CC4F80">
            <w:pPr>
              <w:rPr>
                <w:rFonts w:ascii="Calibri" w:eastAsia="Calibri" w:hAnsi="Calibri" w:cs="Calibri"/>
                <w:color w:val="000000"/>
                <w:sz w:val="22"/>
                <w:szCs w:val="22"/>
              </w:rPr>
            </w:pPr>
          </w:p>
          <w:p w14:paraId="1F374921" w14:textId="77777777" w:rsidR="00CC4F80" w:rsidRDefault="00CC4F80" w:rsidP="00CC4F80">
            <w:pPr>
              <w:rPr>
                <w:rFonts w:ascii="Calibri" w:eastAsia="Calibri" w:hAnsi="Calibri" w:cs="Calibri"/>
                <w:color w:val="000000"/>
                <w:sz w:val="22"/>
                <w:szCs w:val="22"/>
              </w:rPr>
            </w:pPr>
          </w:p>
          <w:p w14:paraId="26FD3E79" w14:textId="77777777" w:rsidR="00CC4F80" w:rsidRDefault="00CC4F80" w:rsidP="00CC4F80">
            <w:pPr>
              <w:rPr>
                <w:rFonts w:ascii="Calibri" w:eastAsia="Calibri" w:hAnsi="Calibri" w:cs="Calibri"/>
                <w:color w:val="000000"/>
                <w:sz w:val="22"/>
                <w:szCs w:val="22"/>
              </w:rPr>
            </w:pPr>
          </w:p>
          <w:p w14:paraId="5C52665F" w14:textId="77777777" w:rsidR="00CC4F80" w:rsidRDefault="00CC4F80" w:rsidP="00CC4F80">
            <w:pPr>
              <w:rPr>
                <w:rFonts w:ascii="Calibri" w:eastAsia="Calibri" w:hAnsi="Calibri" w:cs="Calibri"/>
                <w:color w:val="000000"/>
                <w:sz w:val="22"/>
                <w:szCs w:val="22"/>
              </w:rPr>
            </w:pPr>
          </w:p>
          <w:p w14:paraId="602E301D" w14:textId="77777777" w:rsidR="00CC4F80" w:rsidRDefault="00CC4F80" w:rsidP="00CC4F80">
            <w:pPr>
              <w:rPr>
                <w:rFonts w:ascii="Calibri" w:eastAsia="Calibri" w:hAnsi="Calibri" w:cs="Calibri"/>
                <w:color w:val="000000"/>
                <w:sz w:val="22"/>
                <w:szCs w:val="22"/>
              </w:rPr>
            </w:pPr>
          </w:p>
          <w:p w14:paraId="66F8AE10" w14:textId="77777777" w:rsidR="00CC4F80" w:rsidRDefault="00CC4F80" w:rsidP="00CC4F80">
            <w:pPr>
              <w:rPr>
                <w:rFonts w:ascii="Calibri" w:eastAsia="Calibri" w:hAnsi="Calibri" w:cs="Calibri"/>
                <w:color w:val="000000"/>
                <w:sz w:val="22"/>
                <w:szCs w:val="22"/>
              </w:rPr>
            </w:pPr>
          </w:p>
          <w:p w14:paraId="6D3A7A5F" w14:textId="77777777" w:rsidR="00CC4F80" w:rsidRDefault="00CC4F80" w:rsidP="00CC4F80">
            <w:pPr>
              <w:rPr>
                <w:rFonts w:ascii="Calibri" w:eastAsia="Calibri" w:hAnsi="Calibri" w:cs="Calibri"/>
                <w:color w:val="000000"/>
                <w:sz w:val="22"/>
                <w:szCs w:val="22"/>
              </w:rPr>
            </w:pPr>
          </w:p>
        </w:tc>
        <w:tc>
          <w:tcPr>
            <w:tcW w:w="2421" w:type="dxa"/>
            <w:shd w:val="clear" w:color="auto" w:fill="FFFFFF"/>
            <w:tcMar>
              <w:top w:w="80" w:type="dxa"/>
              <w:left w:w="0" w:type="dxa"/>
              <w:bottom w:w="80" w:type="dxa"/>
              <w:right w:w="0" w:type="dxa"/>
            </w:tcMar>
          </w:tcPr>
          <w:p w14:paraId="77757130"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b/>
                <w:sz w:val="22"/>
                <w:szCs w:val="22"/>
              </w:rPr>
            </w:pPr>
            <w:r>
              <w:rPr>
                <w:rFonts w:ascii="Calibri" w:eastAsia="Calibri" w:hAnsi="Calibri" w:cs="Calibri"/>
                <w:b/>
                <w:sz w:val="22"/>
                <w:szCs w:val="22"/>
              </w:rPr>
              <w:t>Session 1</w:t>
            </w:r>
          </w:p>
          <w:p w14:paraId="6F84472E"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Welcome and Introductions</w:t>
            </w:r>
          </w:p>
          <w:p w14:paraId="40AB9C95" w14:textId="77777777" w:rsidR="00CC4F80" w:rsidRDefault="00CC4F80" w:rsidP="00CC4F8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 word from our sponsors – NYCI/Leargas</w:t>
            </w:r>
          </w:p>
          <w:p w14:paraId="12A2D720"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0C2395AF"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4C3210BF"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20D5571B" w14:textId="77777777" w:rsidR="00C56066" w:rsidRDefault="00C56066" w:rsidP="00CC4F80">
            <w:pPr>
              <w:pBdr>
                <w:top w:val="nil"/>
                <w:left w:val="nil"/>
                <w:bottom w:val="nil"/>
                <w:right w:val="nil"/>
                <w:between w:val="nil"/>
              </w:pBdr>
              <w:rPr>
                <w:rFonts w:ascii="Calibri" w:eastAsia="Calibri" w:hAnsi="Calibri" w:cs="Calibri"/>
                <w:color w:val="000000"/>
                <w:sz w:val="22"/>
                <w:szCs w:val="22"/>
              </w:rPr>
            </w:pPr>
          </w:p>
          <w:p w14:paraId="37B955BD" w14:textId="77916B7B"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Programme Introduction &amp; Aims of TC</w:t>
            </w:r>
          </w:p>
          <w:p w14:paraId="5C1B122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Getting to know each other - Interactive</w:t>
            </w:r>
          </w:p>
          <w:p w14:paraId="1593F128"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67974B98"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323BEBAC"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3FCCFD13"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Hopes and Expectations for the TC</w:t>
            </w:r>
          </w:p>
          <w:p w14:paraId="3615A8B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D50851B" w14:textId="77777777" w:rsidR="00AC57DA" w:rsidRDefault="00AC57DA" w:rsidP="00CC4F80">
            <w:pPr>
              <w:pBdr>
                <w:top w:val="nil"/>
                <w:left w:val="nil"/>
                <w:bottom w:val="nil"/>
                <w:right w:val="nil"/>
                <w:between w:val="nil"/>
              </w:pBdr>
              <w:rPr>
                <w:rFonts w:ascii="Calibri" w:eastAsia="Calibri" w:hAnsi="Calibri" w:cs="Calibri"/>
                <w:color w:val="000000"/>
                <w:sz w:val="22"/>
                <w:szCs w:val="22"/>
              </w:rPr>
            </w:pPr>
          </w:p>
          <w:p w14:paraId="0ED952FA" w14:textId="77777777" w:rsidR="00AC57DA" w:rsidRDefault="00AC57DA" w:rsidP="00CC4F80">
            <w:pPr>
              <w:pBdr>
                <w:top w:val="nil"/>
                <w:left w:val="nil"/>
                <w:bottom w:val="nil"/>
                <w:right w:val="nil"/>
                <w:between w:val="nil"/>
              </w:pBdr>
              <w:rPr>
                <w:rFonts w:ascii="Calibri" w:eastAsia="Calibri" w:hAnsi="Calibri" w:cs="Calibri"/>
                <w:color w:val="000000"/>
                <w:sz w:val="22"/>
                <w:szCs w:val="22"/>
              </w:rPr>
            </w:pPr>
          </w:p>
          <w:p w14:paraId="77F5E352" w14:textId="4480736F"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Working Together Contract</w:t>
            </w:r>
          </w:p>
          <w:p w14:paraId="2F1EAA24" w14:textId="77777777" w:rsidR="00CC4F80" w:rsidRDefault="00CC4F80" w:rsidP="00CC4F80">
            <w:pPr>
              <w:rPr>
                <w:rFonts w:ascii="Calibri" w:eastAsia="Calibri" w:hAnsi="Calibri" w:cs="Calibri"/>
                <w:color w:val="000000"/>
                <w:sz w:val="22"/>
                <w:szCs w:val="22"/>
              </w:rPr>
            </w:pPr>
          </w:p>
        </w:tc>
        <w:tc>
          <w:tcPr>
            <w:tcW w:w="3119" w:type="dxa"/>
            <w:shd w:val="clear" w:color="auto" w:fill="FFFFFF"/>
            <w:tcMar>
              <w:top w:w="80" w:type="dxa"/>
              <w:left w:w="0" w:type="dxa"/>
              <w:bottom w:w="80" w:type="dxa"/>
              <w:right w:w="0" w:type="dxa"/>
            </w:tcMar>
          </w:tcPr>
          <w:p w14:paraId="4671E98A" w14:textId="77777777" w:rsidR="00CC4F80" w:rsidRDefault="00CC4F80" w:rsidP="00CC4F80">
            <w:pPr>
              <w:rPr>
                <w:rFonts w:ascii="Calibri" w:eastAsia="Calibri" w:hAnsi="Calibri" w:cs="Calibri"/>
                <w:color w:val="000000"/>
                <w:sz w:val="22"/>
                <w:szCs w:val="22"/>
              </w:rPr>
            </w:pPr>
          </w:p>
          <w:p w14:paraId="1B193165" w14:textId="77777777" w:rsidR="00CC4F80" w:rsidRDefault="00CC4F80" w:rsidP="00CC4F80">
            <w:pPr>
              <w:rPr>
                <w:rFonts w:ascii="Calibri" w:eastAsia="Calibri" w:hAnsi="Calibri" w:cs="Calibri"/>
                <w:sz w:val="22"/>
                <w:szCs w:val="22"/>
              </w:rPr>
            </w:pPr>
          </w:p>
          <w:p w14:paraId="3088B680" w14:textId="77777777" w:rsidR="00CC4F80" w:rsidRDefault="00CC4F80" w:rsidP="00CC4F80">
            <w:pPr>
              <w:rPr>
                <w:rFonts w:ascii="Calibri" w:eastAsia="Calibri" w:hAnsi="Calibri" w:cs="Calibri"/>
                <w:sz w:val="22"/>
                <w:szCs w:val="22"/>
              </w:rPr>
            </w:pPr>
            <w:bookmarkStart w:id="0" w:name="_gjdgxs" w:colFirst="0" w:colLast="0"/>
            <w:bookmarkEnd w:id="0"/>
          </w:p>
          <w:p w14:paraId="07CE18EE"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color w:val="000000"/>
                <w:sz w:val="22"/>
                <w:szCs w:val="22"/>
              </w:rPr>
            </w:pPr>
            <w:r>
              <w:rPr>
                <w:rFonts w:ascii="Calibri" w:eastAsia="Calibri" w:hAnsi="Calibri" w:cs="Calibri"/>
                <w:sz w:val="22"/>
                <w:szCs w:val="22"/>
              </w:rPr>
              <w:t>Welcome address from NYCI/Leargas</w:t>
            </w:r>
          </w:p>
          <w:p w14:paraId="089F206E" w14:textId="77777777" w:rsidR="00CC4F80" w:rsidRDefault="00CC4F80" w:rsidP="00CC4F80">
            <w:pPr>
              <w:rPr>
                <w:rFonts w:ascii="Calibri" w:eastAsia="Calibri" w:hAnsi="Calibri" w:cs="Calibri"/>
                <w:color w:val="000000"/>
                <w:sz w:val="22"/>
                <w:szCs w:val="22"/>
              </w:rPr>
            </w:pPr>
          </w:p>
          <w:p w14:paraId="5BABD7C1"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6A80DF00"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1F06EB66" w14:textId="77777777" w:rsidR="00C56066" w:rsidRDefault="00C56066"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bookmarkStart w:id="1" w:name="_30j0zll" w:colFirst="0" w:colLast="0"/>
            <w:bookmarkEnd w:id="1"/>
          </w:p>
          <w:p w14:paraId="6CF805AC" w14:textId="337B5F61"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Pr>
                <w:rFonts w:ascii="Calibri" w:eastAsia="Calibri" w:hAnsi="Calibri" w:cs="Calibri"/>
                <w:sz w:val="22"/>
                <w:szCs w:val="22"/>
              </w:rPr>
              <w:t>To support people to start to get to know who is in the room</w:t>
            </w:r>
          </w:p>
          <w:p w14:paraId="01FE8F4D"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1DCC1B2C"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3A3B222E"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099B1C3A"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1E96848F"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0F68313A"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Pr>
                <w:rFonts w:ascii="Calibri" w:eastAsia="Calibri" w:hAnsi="Calibri" w:cs="Calibri"/>
                <w:sz w:val="22"/>
                <w:szCs w:val="22"/>
              </w:rPr>
              <w:t>Focus on what they want from the TC leading to the creation of a working contract that will help us deliver on the expectations.</w:t>
            </w:r>
          </w:p>
          <w:p w14:paraId="2B35384B"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33BD4DE5"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tc>
        <w:tc>
          <w:tcPr>
            <w:tcW w:w="8505" w:type="dxa"/>
            <w:shd w:val="clear" w:color="auto" w:fill="auto"/>
            <w:tcMar>
              <w:top w:w="80" w:type="dxa"/>
              <w:left w:w="0" w:type="dxa"/>
              <w:bottom w:w="80" w:type="dxa"/>
              <w:right w:w="0" w:type="dxa"/>
            </w:tcMar>
          </w:tcPr>
          <w:p w14:paraId="7C3ADB02" w14:textId="646A2E3D" w:rsidR="00C56066" w:rsidRPr="00C56066" w:rsidRDefault="00C56066" w:rsidP="00C56066">
            <w:pPr>
              <w:rPr>
                <w:rFonts w:asciiTheme="majorHAnsi" w:hAnsiTheme="majorHAnsi" w:cstheme="majorHAnsi"/>
                <w:sz w:val="20"/>
                <w:szCs w:val="20"/>
              </w:rPr>
            </w:pPr>
            <w:r w:rsidRPr="00C56066">
              <w:rPr>
                <w:rFonts w:asciiTheme="majorHAnsi" w:eastAsia="Calibri" w:hAnsiTheme="majorHAnsi" w:cstheme="majorHAnsi"/>
                <w:color w:val="000000"/>
                <w:sz w:val="20"/>
                <w:szCs w:val="20"/>
              </w:rPr>
              <w:t xml:space="preserve">Jean-Marie Cullen from National Youth Council of Ireland welcomed the participants and gave a brief input into the work that NYCI do on this topic.  </w:t>
            </w:r>
            <w:r w:rsidRPr="00C56066">
              <w:rPr>
                <w:rFonts w:asciiTheme="majorHAnsi" w:hAnsiTheme="majorHAnsi" w:cstheme="majorHAnsi"/>
                <w:sz w:val="20"/>
                <w:szCs w:val="20"/>
              </w:rPr>
              <w:t xml:space="preserve">NYCI has hosted various international seminars and research projects such as Screenagers International Research project and digitalyouthwork.eu.  The Department of Children and Youth Affairs nominated NYCI to the EU Commission Expert Group on Digitalisation and Youth, which recently produced a report on Developing Digital Youth Work.  We provide various training for youth workers including STEAM in Youth Work, Web safety in Youth Work and Understanding Young People and Pornography.  We also host the No HateSpeech movement in Ireland </w:t>
            </w:r>
            <w:hyperlink r:id="rId15" w:history="1">
              <w:r w:rsidRPr="00C56066">
                <w:rPr>
                  <w:rStyle w:val="Hyperlink"/>
                  <w:rFonts w:asciiTheme="majorHAnsi" w:hAnsiTheme="majorHAnsi" w:cstheme="majorHAnsi"/>
                  <w:sz w:val="20"/>
                  <w:szCs w:val="20"/>
                </w:rPr>
                <w:t>nohatespeech.ie</w:t>
              </w:r>
            </w:hyperlink>
            <w:r w:rsidRPr="00C56066">
              <w:rPr>
                <w:rFonts w:asciiTheme="majorHAnsi" w:hAnsiTheme="majorHAnsi" w:cstheme="majorHAnsi"/>
                <w:sz w:val="20"/>
                <w:szCs w:val="20"/>
              </w:rPr>
              <w:t xml:space="preserve">.  NYCI is a member of the steering committee for Media Literacy Ireland.   See </w:t>
            </w:r>
            <w:hyperlink r:id="rId16" w:history="1">
              <w:r w:rsidRPr="00C56066">
                <w:rPr>
                  <w:rStyle w:val="Hyperlink"/>
                  <w:rFonts w:asciiTheme="majorHAnsi" w:hAnsiTheme="majorHAnsi" w:cstheme="majorHAnsi"/>
                  <w:sz w:val="20"/>
                  <w:szCs w:val="20"/>
                </w:rPr>
                <w:t>www.youth.ie</w:t>
              </w:r>
            </w:hyperlink>
            <w:r w:rsidRPr="00C56066">
              <w:rPr>
                <w:rFonts w:asciiTheme="majorHAnsi" w:hAnsiTheme="majorHAnsi" w:cstheme="majorHAnsi"/>
                <w:sz w:val="20"/>
                <w:szCs w:val="20"/>
              </w:rPr>
              <w:t xml:space="preserve"> or contact </w:t>
            </w:r>
            <w:hyperlink r:id="rId17" w:history="1">
              <w:r w:rsidRPr="00C56066">
                <w:rPr>
                  <w:rStyle w:val="Hyperlink"/>
                  <w:rFonts w:asciiTheme="majorHAnsi" w:hAnsiTheme="majorHAnsi" w:cstheme="majorHAnsi"/>
                  <w:sz w:val="20"/>
                  <w:szCs w:val="20"/>
                </w:rPr>
                <w:t>international@nyci.ie</w:t>
              </w:r>
            </w:hyperlink>
            <w:r w:rsidRPr="00C56066">
              <w:rPr>
                <w:rFonts w:asciiTheme="majorHAnsi" w:hAnsiTheme="majorHAnsi" w:cstheme="majorHAnsi"/>
                <w:sz w:val="20"/>
                <w:szCs w:val="20"/>
              </w:rPr>
              <w:t xml:space="preserve"> for more details.  </w:t>
            </w:r>
          </w:p>
          <w:p w14:paraId="6C8F54D0" w14:textId="77777777" w:rsidR="00C56066" w:rsidRDefault="00C56066"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275BF9DA" w14:textId="678175C1"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Pr>
                <w:rFonts w:ascii="Calibri" w:eastAsia="Calibri" w:hAnsi="Calibri" w:cs="Calibri"/>
                <w:sz w:val="22"/>
                <w:szCs w:val="22"/>
              </w:rPr>
              <w:t xml:space="preserve">Interactive sharing of names, organisations, nationalities etc. </w:t>
            </w:r>
          </w:p>
          <w:p w14:paraId="0E8CD4CC"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Pr>
                <w:rFonts w:ascii="Calibri" w:eastAsia="Calibri" w:hAnsi="Calibri" w:cs="Calibri"/>
                <w:sz w:val="22"/>
                <w:szCs w:val="22"/>
              </w:rPr>
              <w:t>Options? Human Bingo / Citizenship themed games</w:t>
            </w:r>
          </w:p>
          <w:p w14:paraId="4BCC5D37" w14:textId="4AE61B69"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highlight w:val="white"/>
              </w:rPr>
            </w:pPr>
            <w:r>
              <w:rPr>
                <w:rFonts w:ascii="Calibri" w:eastAsia="Calibri" w:hAnsi="Calibri" w:cs="Calibri"/>
                <w:sz w:val="22"/>
                <w:szCs w:val="22"/>
                <w:highlight w:val="white"/>
              </w:rPr>
              <w:t>SDG BINGO NORA  Resource</w:t>
            </w:r>
            <w:hyperlink r:id="rId18">
              <w:r>
                <w:rPr>
                  <w:rFonts w:ascii="Calibri" w:eastAsia="Calibri" w:hAnsi="Calibri" w:cs="Calibri"/>
                  <w:color w:val="1155CC"/>
                  <w:sz w:val="22"/>
                  <w:szCs w:val="22"/>
                  <w:highlight w:val="white"/>
                  <w:u w:val="single"/>
                </w:rPr>
                <w:t xml:space="preserve"> HERE</w:t>
              </w:r>
            </w:hyperlink>
            <w:r>
              <w:rPr>
                <w:rFonts w:ascii="Calibri" w:eastAsia="Calibri" w:hAnsi="Calibri" w:cs="Calibri"/>
                <w:sz w:val="22"/>
                <w:szCs w:val="22"/>
                <w:highlight w:val="white"/>
              </w:rPr>
              <w:t xml:space="preserve">  P21</w:t>
            </w:r>
          </w:p>
          <w:p w14:paraId="7A20EF47"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sidRPr="0075460F">
              <w:rPr>
                <w:rFonts w:ascii="Calibri" w:eastAsia="Calibri" w:hAnsi="Calibri" w:cs="Calibri"/>
                <w:sz w:val="22"/>
                <w:szCs w:val="22"/>
              </w:rPr>
              <w:t>Profile/Passport Exercise</w:t>
            </w:r>
            <w:r>
              <w:rPr>
                <w:rFonts w:ascii="Calibri" w:eastAsia="Calibri" w:hAnsi="Calibri" w:cs="Calibri"/>
                <w:sz w:val="22"/>
                <w:szCs w:val="22"/>
              </w:rPr>
              <w:t xml:space="preserve"> – PAX work together to design profile pictures of each other. The key pieces of information that they obtained from each other included their favourite App, what they do to relax, the most famous person they follow online etc.</w:t>
            </w:r>
          </w:p>
          <w:p w14:paraId="5C887100"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7963F0BA"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Pr>
                <w:rFonts w:ascii="Calibri" w:eastAsia="Calibri" w:hAnsi="Calibri" w:cs="Calibri"/>
                <w:sz w:val="22"/>
                <w:szCs w:val="22"/>
              </w:rPr>
              <w:t xml:space="preserve">Individual reflection naming what their </w:t>
            </w:r>
            <w:r>
              <w:rPr>
                <w:rFonts w:ascii="Calibri" w:eastAsia="Calibri" w:hAnsi="Calibri" w:cs="Calibri"/>
                <w:b/>
                <w:sz w:val="22"/>
                <w:szCs w:val="22"/>
              </w:rPr>
              <w:t>Gives &amp;</w:t>
            </w:r>
            <w:r>
              <w:rPr>
                <w:rFonts w:ascii="Calibri" w:eastAsia="Calibri" w:hAnsi="Calibri" w:cs="Calibri"/>
                <w:b/>
                <w:color w:val="FF0000"/>
                <w:sz w:val="22"/>
                <w:szCs w:val="22"/>
              </w:rPr>
              <w:t xml:space="preserve"> </w:t>
            </w:r>
            <w:r>
              <w:rPr>
                <w:rFonts w:ascii="Calibri" w:eastAsia="Calibri" w:hAnsi="Calibri" w:cs="Calibri"/>
                <w:b/>
                <w:sz w:val="22"/>
                <w:szCs w:val="22"/>
              </w:rPr>
              <w:t>Gets</w:t>
            </w:r>
            <w:r>
              <w:rPr>
                <w:rFonts w:ascii="Calibri" w:eastAsia="Calibri" w:hAnsi="Calibri" w:cs="Calibri"/>
                <w:sz w:val="22"/>
                <w:szCs w:val="22"/>
              </w:rPr>
              <w:t xml:space="preserve"> for the TC, write them on post its and place them on the chart. Present them back in plenary.</w:t>
            </w:r>
          </w:p>
          <w:p w14:paraId="0A1706B6"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0E9D0A6F" w14:textId="77777777" w:rsidR="00AC57DA" w:rsidRDefault="00AC57DA"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323F6131" w14:textId="77777777" w:rsidR="00AC57DA" w:rsidRDefault="00AC57DA"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p w14:paraId="30692067" w14:textId="39A60CA1"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r>
              <w:rPr>
                <w:rFonts w:ascii="Calibri" w:eastAsia="Calibri" w:hAnsi="Calibri" w:cs="Calibri"/>
                <w:sz w:val="22"/>
                <w:szCs w:val="22"/>
              </w:rPr>
              <w:t>Open discussion agreeing a working together contract key elements of confidentiality, participation, respect, allowing space for yourself and others to explore the issues etc</w:t>
            </w:r>
          </w:p>
          <w:p w14:paraId="4C0CD04E"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tc>
      </w:tr>
      <w:tr w:rsidR="00CC4F80" w14:paraId="3230C605" w14:textId="77777777" w:rsidTr="00CC4F80">
        <w:tc>
          <w:tcPr>
            <w:tcW w:w="830" w:type="dxa"/>
            <w:shd w:val="clear" w:color="auto" w:fill="4F81BD"/>
            <w:tcMar>
              <w:top w:w="80" w:type="dxa"/>
              <w:left w:w="0" w:type="dxa"/>
              <w:bottom w:w="80" w:type="dxa"/>
              <w:right w:w="0" w:type="dxa"/>
            </w:tcMar>
          </w:tcPr>
          <w:p w14:paraId="74D3AE1A"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1pm</w:t>
            </w:r>
          </w:p>
        </w:tc>
        <w:tc>
          <w:tcPr>
            <w:tcW w:w="2421" w:type="dxa"/>
            <w:shd w:val="clear" w:color="auto" w:fill="4F81BD"/>
            <w:tcMar>
              <w:top w:w="80" w:type="dxa"/>
              <w:left w:w="0" w:type="dxa"/>
              <w:bottom w:w="80" w:type="dxa"/>
              <w:right w:w="0" w:type="dxa"/>
            </w:tcMar>
          </w:tcPr>
          <w:p w14:paraId="77CB065D"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Lunch</w:t>
            </w:r>
          </w:p>
        </w:tc>
        <w:tc>
          <w:tcPr>
            <w:tcW w:w="3119" w:type="dxa"/>
            <w:shd w:val="clear" w:color="auto" w:fill="4F81BD"/>
            <w:tcMar>
              <w:top w:w="80" w:type="dxa"/>
              <w:left w:w="0" w:type="dxa"/>
              <w:bottom w:w="80" w:type="dxa"/>
              <w:right w:w="0" w:type="dxa"/>
            </w:tcMar>
          </w:tcPr>
          <w:p w14:paraId="42C025C8" w14:textId="77777777" w:rsidR="00CC4F80" w:rsidRDefault="00CC4F80" w:rsidP="00CC4F80">
            <w:pPr>
              <w:rPr>
                <w:rFonts w:ascii="Calibri" w:eastAsia="Calibri" w:hAnsi="Calibri" w:cs="Calibri"/>
                <w:b/>
                <w:color w:val="000000"/>
                <w:sz w:val="22"/>
                <w:szCs w:val="22"/>
              </w:rPr>
            </w:pPr>
          </w:p>
        </w:tc>
        <w:tc>
          <w:tcPr>
            <w:tcW w:w="8505" w:type="dxa"/>
            <w:shd w:val="clear" w:color="auto" w:fill="4F81BD"/>
            <w:tcMar>
              <w:top w:w="80" w:type="dxa"/>
              <w:left w:w="0" w:type="dxa"/>
              <w:bottom w:w="80" w:type="dxa"/>
              <w:right w:w="0" w:type="dxa"/>
            </w:tcMar>
          </w:tcPr>
          <w:p w14:paraId="60763735" w14:textId="77777777" w:rsidR="00CC4F80" w:rsidRDefault="00CC4F80" w:rsidP="00CC4F80">
            <w:pPr>
              <w:rPr>
                <w:rFonts w:ascii="Calibri" w:eastAsia="Calibri" w:hAnsi="Calibri" w:cs="Calibri"/>
                <w:b/>
                <w:color w:val="000000"/>
                <w:sz w:val="22"/>
                <w:szCs w:val="22"/>
              </w:rPr>
            </w:pPr>
          </w:p>
        </w:tc>
      </w:tr>
      <w:tr w:rsidR="00CC4F80" w14:paraId="5F1CBCB2" w14:textId="77777777" w:rsidTr="00CC4F80">
        <w:tc>
          <w:tcPr>
            <w:tcW w:w="830" w:type="dxa"/>
            <w:shd w:val="clear" w:color="auto" w:fill="auto"/>
            <w:tcMar>
              <w:top w:w="80" w:type="dxa"/>
              <w:left w:w="0" w:type="dxa"/>
              <w:bottom w:w="80" w:type="dxa"/>
              <w:right w:w="0" w:type="dxa"/>
            </w:tcMar>
          </w:tcPr>
          <w:p w14:paraId="14297886"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 xml:space="preserve">2.30pm </w:t>
            </w:r>
          </w:p>
        </w:tc>
        <w:tc>
          <w:tcPr>
            <w:tcW w:w="2421" w:type="dxa"/>
            <w:shd w:val="clear" w:color="auto" w:fill="auto"/>
            <w:tcMar>
              <w:top w:w="80" w:type="dxa"/>
              <w:left w:w="0" w:type="dxa"/>
              <w:bottom w:w="80" w:type="dxa"/>
              <w:right w:w="0" w:type="dxa"/>
            </w:tcMar>
          </w:tcPr>
          <w:p w14:paraId="160163D4"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Session 2</w:t>
            </w:r>
          </w:p>
          <w:p w14:paraId="4E5F89DE" w14:textId="77777777" w:rsidR="00CC4F80" w:rsidRDefault="00CC4F80" w:rsidP="00CC4F80">
            <w:pPr>
              <w:rPr>
                <w:rFonts w:ascii="Calibri" w:eastAsia="Calibri" w:hAnsi="Calibri" w:cs="Calibri"/>
                <w:color w:val="000000"/>
                <w:sz w:val="22"/>
                <w:szCs w:val="22"/>
              </w:rPr>
            </w:pPr>
            <w:r>
              <w:rPr>
                <w:rFonts w:ascii="Calibri" w:eastAsia="Calibri" w:hAnsi="Calibri" w:cs="Calibri"/>
                <w:color w:val="000000"/>
                <w:sz w:val="22"/>
                <w:szCs w:val="22"/>
              </w:rPr>
              <w:t>Defining citizenship</w:t>
            </w:r>
          </w:p>
        </w:tc>
        <w:tc>
          <w:tcPr>
            <w:tcW w:w="3119" w:type="dxa"/>
            <w:shd w:val="clear" w:color="auto" w:fill="auto"/>
            <w:tcMar>
              <w:top w:w="80" w:type="dxa"/>
              <w:left w:w="0" w:type="dxa"/>
              <w:bottom w:w="80" w:type="dxa"/>
              <w:right w:w="0" w:type="dxa"/>
            </w:tcMar>
          </w:tcPr>
          <w:p w14:paraId="4238D8EC" w14:textId="77777777" w:rsidR="00CC4F80" w:rsidRDefault="00CC4F80" w:rsidP="00CC4F80">
            <w:pPr>
              <w:rPr>
                <w:rFonts w:ascii="Calibri" w:eastAsia="Calibri" w:hAnsi="Calibri" w:cs="Calibri"/>
                <w:color w:val="000000"/>
                <w:sz w:val="22"/>
                <w:szCs w:val="22"/>
              </w:rPr>
            </w:pPr>
            <w:r>
              <w:rPr>
                <w:rFonts w:ascii="Calibri" w:eastAsia="Calibri" w:hAnsi="Calibri" w:cs="Calibri"/>
                <w:color w:val="000000"/>
                <w:sz w:val="22"/>
                <w:szCs w:val="22"/>
              </w:rPr>
              <w:t xml:space="preserve">Establishing what citizenship means to the PAX and exploring a </w:t>
            </w:r>
            <w:r>
              <w:rPr>
                <w:rFonts w:ascii="Calibri" w:eastAsia="Calibri" w:hAnsi="Calibri" w:cs="Calibri"/>
                <w:color w:val="000000"/>
                <w:sz w:val="22"/>
                <w:szCs w:val="22"/>
              </w:rPr>
              <w:lastRenderedPageBreak/>
              <w:t>values approach to their work with young people.</w:t>
            </w:r>
          </w:p>
        </w:tc>
        <w:tc>
          <w:tcPr>
            <w:tcW w:w="8505" w:type="dxa"/>
            <w:shd w:val="clear" w:color="auto" w:fill="auto"/>
            <w:tcMar>
              <w:top w:w="80" w:type="dxa"/>
              <w:left w:w="0" w:type="dxa"/>
              <w:bottom w:w="80" w:type="dxa"/>
              <w:right w:w="0" w:type="dxa"/>
            </w:tcMar>
          </w:tcPr>
          <w:p w14:paraId="19E6B652"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lastRenderedPageBreak/>
              <w:t>Introduce this with a short definition of citizenship</w:t>
            </w:r>
          </w:p>
          <w:p w14:paraId="42ED206F" w14:textId="77777777" w:rsidR="00CC4F80" w:rsidRDefault="00CC4F80" w:rsidP="00CC4F80">
            <w:pPr>
              <w:rPr>
                <w:rFonts w:ascii="Calibri" w:eastAsia="Calibri" w:hAnsi="Calibri" w:cs="Calibri"/>
                <w:sz w:val="22"/>
                <w:szCs w:val="22"/>
              </w:rPr>
            </w:pPr>
            <w:r>
              <w:rPr>
                <w:rFonts w:ascii="Calibri" w:eastAsia="Calibri" w:hAnsi="Calibri" w:cs="Calibri"/>
                <w:b/>
                <w:sz w:val="22"/>
                <w:szCs w:val="22"/>
              </w:rPr>
              <w:t>The Character of an individual viewed as being a member of a society..</w:t>
            </w:r>
            <w:r>
              <w:rPr>
                <w:rFonts w:ascii="Calibri" w:eastAsia="Calibri" w:hAnsi="Calibri" w:cs="Calibri"/>
                <w:sz w:val="22"/>
                <w:szCs w:val="22"/>
              </w:rPr>
              <w:t>. dictionary.com</w:t>
            </w:r>
          </w:p>
          <w:p w14:paraId="1E022874"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Part 1</w:t>
            </w:r>
          </w:p>
          <w:p w14:paraId="53D6B3B8"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In country groups explore</w:t>
            </w:r>
            <w:r>
              <w:rPr>
                <w:rFonts w:ascii="Calibri" w:eastAsia="Calibri" w:hAnsi="Calibri" w:cs="Calibri"/>
                <w:b/>
                <w:sz w:val="22"/>
                <w:szCs w:val="22"/>
              </w:rPr>
              <w:t xml:space="preserve"> what does it mean for me to be a citizen in my country</w:t>
            </w:r>
            <w:r>
              <w:rPr>
                <w:rFonts w:ascii="Calibri" w:eastAsia="Calibri" w:hAnsi="Calibri" w:cs="Calibri"/>
                <w:sz w:val="22"/>
                <w:szCs w:val="22"/>
              </w:rPr>
              <w:t xml:space="preserve">. </w:t>
            </w:r>
          </w:p>
          <w:p w14:paraId="6EB981EB"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Write words that come to mind on an A4 sheet i.e.</w:t>
            </w:r>
          </w:p>
          <w:p w14:paraId="5DB9F9AC"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Rights, responsibilities, to be kind, abide by the law, vote, contribute to society, keep myself and others safe, pay taxes, look after my family etc...</w:t>
            </w:r>
          </w:p>
          <w:p w14:paraId="42AC2B81"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Role - Safety - Responsibilities - </w:t>
            </w:r>
          </w:p>
          <w:p w14:paraId="620DBC8B"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Values - Customs - Rights - Identity - Status - </w:t>
            </w:r>
          </w:p>
          <w:p w14:paraId="440701AE"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Break it down based on a national - regional - local basis. </w:t>
            </w:r>
          </w:p>
          <w:p w14:paraId="5BD83A3D" w14:textId="77777777" w:rsidR="00CC4F80" w:rsidRDefault="00CC4F80" w:rsidP="00CC4F80">
            <w:pPr>
              <w:rPr>
                <w:rFonts w:ascii="Calibri" w:eastAsia="Calibri" w:hAnsi="Calibri" w:cs="Calibri"/>
                <w:sz w:val="22"/>
                <w:szCs w:val="22"/>
              </w:rPr>
            </w:pPr>
          </w:p>
          <w:p w14:paraId="113F21AF"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Mix the countries up in small groups of 3 and share with each other the top three ideas that they have captured.</w:t>
            </w:r>
          </w:p>
          <w:p w14:paraId="3DFC0327"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Identify </w:t>
            </w:r>
            <w:r>
              <w:rPr>
                <w:rFonts w:ascii="Calibri" w:eastAsia="Calibri" w:hAnsi="Calibri" w:cs="Calibri"/>
                <w:sz w:val="22"/>
                <w:szCs w:val="22"/>
                <w:u w:val="single"/>
              </w:rPr>
              <w:t>commonalities and differences</w:t>
            </w:r>
            <w:r>
              <w:rPr>
                <w:rFonts w:ascii="Calibri" w:eastAsia="Calibri" w:hAnsi="Calibri" w:cs="Calibri"/>
                <w:sz w:val="22"/>
                <w:szCs w:val="22"/>
              </w:rPr>
              <w:t xml:space="preserve"> that they see. Work together to demonstrate the commonalities and differences in a plenary presentation. Silent statues and others guess what is going on??</w:t>
            </w:r>
          </w:p>
          <w:p w14:paraId="0811BB13" w14:textId="77777777" w:rsidR="00CC4F80" w:rsidRDefault="00CC4F80" w:rsidP="00CC4F80">
            <w:pPr>
              <w:rPr>
                <w:rFonts w:ascii="Calibri" w:eastAsia="Calibri" w:hAnsi="Calibri" w:cs="Calibri"/>
                <w:sz w:val="22"/>
                <w:szCs w:val="22"/>
              </w:rPr>
            </w:pPr>
            <w:r>
              <w:rPr>
                <w:rFonts w:ascii="Calibri" w:eastAsia="Calibri" w:hAnsi="Calibri" w:cs="Calibri"/>
                <w:b/>
                <w:sz w:val="22"/>
                <w:szCs w:val="22"/>
              </w:rPr>
              <w:t>Part 2</w:t>
            </w:r>
            <w:r>
              <w:rPr>
                <w:rFonts w:ascii="Calibri" w:eastAsia="Calibri" w:hAnsi="Calibri" w:cs="Calibri"/>
                <w:sz w:val="22"/>
                <w:szCs w:val="22"/>
              </w:rPr>
              <w:t xml:space="preserve"> </w:t>
            </w:r>
          </w:p>
          <w:p w14:paraId="2B427B74"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Look at what digital citizenship is. Ask them to go back in to their groups and look at how they portray those characteristics online. Ask them to make a [mind map] that can be presented in plenary.</w:t>
            </w:r>
          </w:p>
          <w:p w14:paraId="3086E9C8"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Silent floor where people go around and view what has been produce.</w:t>
            </w:r>
          </w:p>
          <w:p w14:paraId="42C372ED"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Debrief in plenary</w:t>
            </w:r>
          </w:p>
        </w:tc>
      </w:tr>
      <w:tr w:rsidR="00CC4F80" w14:paraId="65509B1E" w14:textId="77777777" w:rsidTr="00CC4F80">
        <w:tc>
          <w:tcPr>
            <w:tcW w:w="830" w:type="dxa"/>
            <w:shd w:val="clear" w:color="auto" w:fill="548DD4"/>
            <w:tcMar>
              <w:top w:w="80" w:type="dxa"/>
              <w:left w:w="0" w:type="dxa"/>
              <w:bottom w:w="80" w:type="dxa"/>
              <w:right w:w="0" w:type="dxa"/>
            </w:tcMar>
          </w:tcPr>
          <w:p w14:paraId="6C7FE741"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lastRenderedPageBreak/>
              <w:t>4pm</w:t>
            </w:r>
          </w:p>
        </w:tc>
        <w:tc>
          <w:tcPr>
            <w:tcW w:w="2421" w:type="dxa"/>
            <w:shd w:val="clear" w:color="auto" w:fill="548DD4"/>
            <w:tcMar>
              <w:top w:w="80" w:type="dxa"/>
              <w:left w:w="0" w:type="dxa"/>
              <w:bottom w:w="80" w:type="dxa"/>
              <w:right w:w="0" w:type="dxa"/>
            </w:tcMar>
          </w:tcPr>
          <w:p w14:paraId="01D7ACB7"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Coffee Break</w:t>
            </w:r>
          </w:p>
        </w:tc>
        <w:tc>
          <w:tcPr>
            <w:tcW w:w="3119" w:type="dxa"/>
            <w:shd w:val="clear" w:color="auto" w:fill="548DD4"/>
            <w:tcMar>
              <w:top w:w="80" w:type="dxa"/>
              <w:left w:w="0" w:type="dxa"/>
              <w:bottom w:w="80" w:type="dxa"/>
              <w:right w:w="0" w:type="dxa"/>
            </w:tcMar>
          </w:tcPr>
          <w:p w14:paraId="4A09A4F3" w14:textId="77777777" w:rsidR="00CC4F80" w:rsidRDefault="00CC4F80" w:rsidP="00CC4F80">
            <w:pPr>
              <w:rPr>
                <w:rFonts w:ascii="Calibri" w:eastAsia="Calibri" w:hAnsi="Calibri" w:cs="Calibri"/>
                <w:b/>
                <w:color w:val="000000"/>
                <w:sz w:val="22"/>
                <w:szCs w:val="22"/>
              </w:rPr>
            </w:pPr>
          </w:p>
        </w:tc>
        <w:tc>
          <w:tcPr>
            <w:tcW w:w="8505" w:type="dxa"/>
            <w:shd w:val="clear" w:color="auto" w:fill="548DD4"/>
            <w:tcMar>
              <w:top w:w="80" w:type="dxa"/>
              <w:left w:w="0" w:type="dxa"/>
              <w:bottom w:w="80" w:type="dxa"/>
              <w:right w:w="0" w:type="dxa"/>
            </w:tcMar>
          </w:tcPr>
          <w:p w14:paraId="6F09C828" w14:textId="77777777" w:rsidR="00CC4F80" w:rsidRDefault="00CC4F80" w:rsidP="00CC4F80">
            <w:pPr>
              <w:rPr>
                <w:rFonts w:ascii="Calibri" w:eastAsia="Calibri" w:hAnsi="Calibri" w:cs="Calibri"/>
                <w:b/>
                <w:color w:val="000000"/>
                <w:sz w:val="22"/>
                <w:szCs w:val="22"/>
              </w:rPr>
            </w:pPr>
          </w:p>
        </w:tc>
      </w:tr>
      <w:tr w:rsidR="00CC4F80" w14:paraId="6D3E4502" w14:textId="77777777" w:rsidTr="00CC4F80">
        <w:tc>
          <w:tcPr>
            <w:tcW w:w="830" w:type="dxa"/>
            <w:shd w:val="clear" w:color="auto" w:fill="auto"/>
            <w:tcMar>
              <w:top w:w="80" w:type="dxa"/>
              <w:left w:w="0" w:type="dxa"/>
              <w:bottom w:w="80" w:type="dxa"/>
              <w:right w:w="0" w:type="dxa"/>
            </w:tcMar>
          </w:tcPr>
          <w:p w14:paraId="605BC003"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4.30pm</w:t>
            </w:r>
          </w:p>
        </w:tc>
        <w:tc>
          <w:tcPr>
            <w:tcW w:w="2421" w:type="dxa"/>
            <w:shd w:val="clear" w:color="auto" w:fill="auto"/>
            <w:tcMar>
              <w:top w:w="80" w:type="dxa"/>
              <w:left w:w="0" w:type="dxa"/>
              <w:bottom w:w="80" w:type="dxa"/>
              <w:right w:w="0" w:type="dxa"/>
            </w:tcMar>
          </w:tcPr>
          <w:p w14:paraId="3AE2256E"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Session 3</w:t>
            </w:r>
          </w:p>
          <w:p w14:paraId="10C2CDD9" w14:textId="77777777" w:rsidR="00CC4F80" w:rsidRDefault="00CC4F80" w:rsidP="00CC4F80">
            <w:pPr>
              <w:rPr>
                <w:rFonts w:ascii="Calibri" w:eastAsia="Calibri" w:hAnsi="Calibri" w:cs="Calibri"/>
                <w:sz w:val="22"/>
                <w:szCs w:val="22"/>
              </w:rPr>
            </w:pPr>
          </w:p>
          <w:p w14:paraId="1C5FABFE"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The Competent Youth Worker in nurturing resilience and Active Digital Citizens </w:t>
            </w:r>
          </w:p>
          <w:p w14:paraId="1D55DE8E" w14:textId="77777777" w:rsidR="00CC4F80" w:rsidRDefault="00CC4F80" w:rsidP="00CC4F80">
            <w:pPr>
              <w:rPr>
                <w:rFonts w:ascii="Calibri" w:eastAsia="Calibri" w:hAnsi="Calibri" w:cs="Calibri"/>
                <w:sz w:val="22"/>
                <w:szCs w:val="22"/>
              </w:rPr>
            </w:pPr>
          </w:p>
          <w:p w14:paraId="0247B8AB" w14:textId="44E11E41"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Case Study ; Kelvin </w:t>
            </w:r>
            <w:r w:rsidR="008A3EC0">
              <w:rPr>
                <w:rFonts w:ascii="Calibri" w:eastAsia="Calibri" w:hAnsi="Calibri" w:cs="Calibri"/>
                <w:sz w:val="22"/>
                <w:szCs w:val="22"/>
              </w:rPr>
              <w:t>from No Hate Speech CoE campaign run by NYCI</w:t>
            </w:r>
          </w:p>
        </w:tc>
        <w:tc>
          <w:tcPr>
            <w:tcW w:w="3119" w:type="dxa"/>
            <w:shd w:val="clear" w:color="auto" w:fill="auto"/>
            <w:tcMar>
              <w:top w:w="80" w:type="dxa"/>
              <w:left w:w="0" w:type="dxa"/>
              <w:bottom w:w="80" w:type="dxa"/>
              <w:right w:w="0" w:type="dxa"/>
            </w:tcMar>
          </w:tcPr>
          <w:p w14:paraId="14842BC0"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2D8F1E00" w14:textId="77777777" w:rsidR="00CC4F80" w:rsidRDefault="00CC4F80" w:rsidP="00CC4F80">
            <w:pPr>
              <w:rPr>
                <w:rFonts w:ascii="Calibri" w:eastAsia="Calibri" w:hAnsi="Calibri" w:cs="Calibri"/>
                <w:color w:val="000000"/>
                <w:sz w:val="22"/>
                <w:szCs w:val="22"/>
              </w:rPr>
            </w:pPr>
          </w:p>
          <w:p w14:paraId="667EA7C9"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Head Heart Hand Exploration </w:t>
            </w:r>
          </w:p>
          <w:p w14:paraId="23F7B64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11920C7"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C0B61B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BB060D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8806E0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how can young people build resilience &amp; contritute on-line</w:t>
            </w:r>
          </w:p>
        </w:tc>
        <w:tc>
          <w:tcPr>
            <w:tcW w:w="8505" w:type="dxa"/>
            <w:shd w:val="clear" w:color="auto" w:fill="auto"/>
            <w:tcMar>
              <w:top w:w="80" w:type="dxa"/>
              <w:left w:w="0" w:type="dxa"/>
              <w:bottom w:w="80" w:type="dxa"/>
              <w:right w:w="0" w:type="dxa"/>
            </w:tcMar>
          </w:tcPr>
          <w:p w14:paraId="4209CC6C" w14:textId="77777777" w:rsidR="00CC4F80" w:rsidRDefault="00CC4F80" w:rsidP="00CC4F80">
            <w:pPr>
              <w:rPr>
                <w:rFonts w:ascii="Calibri" w:eastAsia="Calibri" w:hAnsi="Calibri" w:cs="Calibri"/>
                <w:b/>
                <w:sz w:val="22"/>
                <w:szCs w:val="22"/>
              </w:rPr>
            </w:pPr>
          </w:p>
          <w:p w14:paraId="0CF428D3"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 The group are split in 3.</w:t>
            </w:r>
          </w:p>
          <w:p w14:paraId="0DCED51C" w14:textId="375F91C8"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Each group have a different </w:t>
            </w:r>
            <w:r w:rsidR="00AC57DA">
              <w:rPr>
                <w:rFonts w:ascii="Calibri" w:eastAsia="Calibri" w:hAnsi="Calibri" w:cs="Calibri"/>
                <w:sz w:val="22"/>
                <w:szCs w:val="22"/>
              </w:rPr>
              <w:t>focus:</w:t>
            </w:r>
          </w:p>
          <w:p w14:paraId="52D25E53" w14:textId="77777777" w:rsidR="00CC4F80" w:rsidRDefault="00CC4F80" w:rsidP="009C680F">
            <w:pPr>
              <w:pStyle w:val="ListParagraph"/>
              <w:numPr>
                <w:ilvl w:val="0"/>
                <w:numId w:val="15"/>
              </w:numPr>
              <w:rPr>
                <w:rFonts w:ascii="Calibri" w:eastAsia="Calibri" w:hAnsi="Calibri" w:cs="Calibri"/>
                <w:sz w:val="22"/>
                <w:szCs w:val="22"/>
              </w:rPr>
            </w:pPr>
            <w:r>
              <w:rPr>
                <w:rFonts w:ascii="Calibri" w:eastAsia="Calibri" w:hAnsi="Calibri" w:cs="Calibri"/>
                <w:sz w:val="22"/>
                <w:szCs w:val="22"/>
              </w:rPr>
              <w:t xml:space="preserve">Values </w:t>
            </w:r>
          </w:p>
          <w:p w14:paraId="6B79771B" w14:textId="77777777" w:rsidR="00CC4F80" w:rsidRDefault="00CC4F80" w:rsidP="009C680F">
            <w:pPr>
              <w:pStyle w:val="ListParagraph"/>
              <w:numPr>
                <w:ilvl w:val="0"/>
                <w:numId w:val="15"/>
              </w:numPr>
              <w:rPr>
                <w:rFonts w:ascii="Calibri" w:eastAsia="Calibri" w:hAnsi="Calibri" w:cs="Calibri"/>
                <w:sz w:val="22"/>
                <w:szCs w:val="22"/>
              </w:rPr>
            </w:pPr>
            <w:r>
              <w:rPr>
                <w:rFonts w:ascii="Calibri" w:eastAsia="Calibri" w:hAnsi="Calibri" w:cs="Calibri"/>
                <w:sz w:val="22"/>
                <w:szCs w:val="22"/>
              </w:rPr>
              <w:t>Knowledge</w:t>
            </w:r>
          </w:p>
          <w:p w14:paraId="2DDB48A9" w14:textId="77777777" w:rsidR="00CC4F80" w:rsidRDefault="00CC4F80" w:rsidP="009C680F">
            <w:pPr>
              <w:pStyle w:val="ListParagraph"/>
              <w:numPr>
                <w:ilvl w:val="0"/>
                <w:numId w:val="15"/>
              </w:numPr>
              <w:rPr>
                <w:rFonts w:ascii="Calibri" w:eastAsia="Calibri" w:hAnsi="Calibri" w:cs="Calibri"/>
                <w:sz w:val="22"/>
                <w:szCs w:val="22"/>
              </w:rPr>
            </w:pPr>
            <w:r>
              <w:rPr>
                <w:rFonts w:ascii="Calibri" w:eastAsia="Calibri" w:hAnsi="Calibri" w:cs="Calibri"/>
                <w:sz w:val="22"/>
                <w:szCs w:val="22"/>
              </w:rPr>
              <w:t>Skills</w:t>
            </w:r>
          </w:p>
          <w:p w14:paraId="507F4CFE" w14:textId="77777777" w:rsidR="00CC4F80" w:rsidRDefault="00CC4F80" w:rsidP="00CC4F80">
            <w:pPr>
              <w:rPr>
                <w:rFonts w:ascii="Calibri" w:eastAsia="Calibri" w:hAnsi="Calibri" w:cs="Calibri"/>
                <w:sz w:val="22"/>
                <w:szCs w:val="22"/>
              </w:rPr>
            </w:pPr>
          </w:p>
          <w:p w14:paraId="3EB97EB2" w14:textId="77777777" w:rsidR="00CC4F80" w:rsidRPr="00416B60" w:rsidRDefault="00CC4F80" w:rsidP="00CC4F80">
            <w:pPr>
              <w:rPr>
                <w:rFonts w:ascii="Calibri" w:eastAsia="Calibri" w:hAnsi="Calibri" w:cs="Calibri"/>
                <w:sz w:val="22"/>
                <w:szCs w:val="22"/>
              </w:rPr>
            </w:pPr>
            <w:r>
              <w:rPr>
                <w:rFonts w:ascii="Calibri" w:eastAsia="Calibri" w:hAnsi="Calibri" w:cs="Calibri"/>
                <w:sz w:val="22"/>
                <w:szCs w:val="22"/>
              </w:rPr>
              <w:t>We then fed back into the entire plenary</w:t>
            </w:r>
          </w:p>
        </w:tc>
      </w:tr>
    </w:tbl>
    <w:p w14:paraId="0F515DE6" w14:textId="77777777" w:rsidR="00CC4F80" w:rsidRDefault="00CC4F80" w:rsidP="00CC4F80">
      <w:pPr>
        <w:rPr>
          <w:rFonts w:ascii="Calibri" w:eastAsia="Calibri" w:hAnsi="Calibri" w:cs="Calibri"/>
          <w:sz w:val="22"/>
          <w:szCs w:val="22"/>
        </w:rPr>
      </w:pPr>
    </w:p>
    <w:p w14:paraId="3F8C0244" w14:textId="77777777" w:rsidR="00CC4F80" w:rsidRDefault="00CC4F80" w:rsidP="00CC4F80">
      <w:pPr>
        <w:rPr>
          <w:rFonts w:ascii="Calibri" w:eastAsia="Calibri" w:hAnsi="Calibri" w:cs="Calibri"/>
          <w:sz w:val="22"/>
          <w:szCs w:val="22"/>
        </w:rPr>
      </w:pPr>
    </w:p>
    <w:tbl>
      <w:tblPr>
        <w:tblW w:w="148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421"/>
        <w:gridCol w:w="3119"/>
        <w:gridCol w:w="8505"/>
      </w:tblGrid>
      <w:tr w:rsidR="00CC4F80" w14:paraId="08BED287" w14:textId="77777777" w:rsidTr="00CC4F80">
        <w:tc>
          <w:tcPr>
            <w:tcW w:w="830" w:type="dxa"/>
            <w:shd w:val="clear" w:color="auto" w:fill="4F81BD"/>
            <w:tcMar>
              <w:top w:w="80" w:type="dxa"/>
              <w:left w:w="0" w:type="dxa"/>
              <w:bottom w:w="80" w:type="dxa"/>
              <w:right w:w="0" w:type="dxa"/>
            </w:tcMar>
          </w:tcPr>
          <w:p w14:paraId="793FD001" w14:textId="77777777" w:rsidR="00CC4F80" w:rsidRDefault="00CC4F80" w:rsidP="00CC4F80">
            <w:pPr>
              <w:rPr>
                <w:rFonts w:ascii="Calibri" w:eastAsia="Calibri" w:hAnsi="Calibri" w:cs="Calibri"/>
                <w:b/>
                <w:sz w:val="22"/>
                <w:szCs w:val="22"/>
              </w:rPr>
            </w:pPr>
            <w:r>
              <w:rPr>
                <w:rFonts w:ascii="Calibri" w:eastAsia="Calibri" w:hAnsi="Calibri" w:cs="Calibri"/>
                <w:b/>
                <w:color w:val="000000"/>
                <w:sz w:val="22"/>
                <w:szCs w:val="22"/>
              </w:rPr>
              <w:t>Day 2</w:t>
            </w:r>
          </w:p>
        </w:tc>
        <w:tc>
          <w:tcPr>
            <w:tcW w:w="2421" w:type="dxa"/>
            <w:shd w:val="clear" w:color="auto" w:fill="4F81BD"/>
            <w:tcMar>
              <w:top w:w="80" w:type="dxa"/>
              <w:left w:w="0" w:type="dxa"/>
              <w:bottom w:w="80" w:type="dxa"/>
              <w:right w:w="0" w:type="dxa"/>
            </w:tcMar>
          </w:tcPr>
          <w:p w14:paraId="201BA662" w14:textId="77777777" w:rsidR="00CC4F80" w:rsidRDefault="00CC4F80" w:rsidP="00CC4F80">
            <w:pPr>
              <w:rPr>
                <w:rFonts w:ascii="Calibri" w:eastAsia="Calibri" w:hAnsi="Calibri" w:cs="Calibri"/>
                <w:b/>
                <w:sz w:val="22"/>
                <w:szCs w:val="22"/>
              </w:rPr>
            </w:pPr>
            <w:r>
              <w:rPr>
                <w:rFonts w:ascii="Calibri" w:eastAsia="Calibri" w:hAnsi="Calibri" w:cs="Calibri"/>
                <w:b/>
                <w:color w:val="000000"/>
                <w:sz w:val="22"/>
                <w:szCs w:val="22"/>
              </w:rPr>
              <w:t>Wednesday</w:t>
            </w:r>
          </w:p>
        </w:tc>
        <w:tc>
          <w:tcPr>
            <w:tcW w:w="3119" w:type="dxa"/>
            <w:shd w:val="clear" w:color="auto" w:fill="4F81BD"/>
            <w:tcMar>
              <w:top w:w="80" w:type="dxa"/>
              <w:left w:w="0" w:type="dxa"/>
              <w:bottom w:w="80" w:type="dxa"/>
              <w:right w:w="0" w:type="dxa"/>
            </w:tcMar>
          </w:tcPr>
          <w:p w14:paraId="5FCAC65B" w14:textId="77777777" w:rsidR="00CC4F80" w:rsidRDefault="00CC4F80" w:rsidP="00CC4F80">
            <w:pPr>
              <w:rPr>
                <w:rFonts w:ascii="Calibri" w:eastAsia="Calibri" w:hAnsi="Calibri" w:cs="Calibri"/>
                <w:b/>
                <w:sz w:val="22"/>
                <w:szCs w:val="22"/>
              </w:rPr>
            </w:pPr>
          </w:p>
        </w:tc>
        <w:tc>
          <w:tcPr>
            <w:tcW w:w="8505" w:type="dxa"/>
            <w:shd w:val="clear" w:color="auto" w:fill="4F81BD"/>
            <w:tcMar>
              <w:top w:w="80" w:type="dxa"/>
              <w:left w:w="0" w:type="dxa"/>
              <w:bottom w:w="80" w:type="dxa"/>
              <w:right w:w="0" w:type="dxa"/>
            </w:tcMar>
          </w:tcPr>
          <w:p w14:paraId="01287937" w14:textId="77777777" w:rsidR="00CC4F80" w:rsidRDefault="00CC4F80" w:rsidP="00CC4F80">
            <w:pPr>
              <w:rPr>
                <w:rFonts w:ascii="Calibri" w:eastAsia="Calibri" w:hAnsi="Calibri" w:cs="Calibri"/>
                <w:b/>
                <w:sz w:val="22"/>
                <w:szCs w:val="22"/>
              </w:rPr>
            </w:pPr>
          </w:p>
        </w:tc>
      </w:tr>
      <w:tr w:rsidR="00CC4F80" w14:paraId="7FDA5D65" w14:textId="77777777" w:rsidTr="00CC4F80">
        <w:tc>
          <w:tcPr>
            <w:tcW w:w="830" w:type="dxa"/>
            <w:shd w:val="clear" w:color="auto" w:fill="FDEADA"/>
            <w:tcMar>
              <w:top w:w="80" w:type="dxa"/>
              <w:left w:w="0" w:type="dxa"/>
              <w:bottom w:w="80" w:type="dxa"/>
              <w:right w:w="0" w:type="dxa"/>
            </w:tcMar>
          </w:tcPr>
          <w:p w14:paraId="1B9F4A95"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Time</w:t>
            </w:r>
          </w:p>
        </w:tc>
        <w:tc>
          <w:tcPr>
            <w:tcW w:w="2421" w:type="dxa"/>
            <w:shd w:val="clear" w:color="auto" w:fill="FDEADA"/>
            <w:tcMar>
              <w:top w:w="80" w:type="dxa"/>
              <w:left w:w="0" w:type="dxa"/>
              <w:bottom w:w="80" w:type="dxa"/>
              <w:right w:w="0" w:type="dxa"/>
            </w:tcMar>
          </w:tcPr>
          <w:p w14:paraId="48FCE452"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 xml:space="preserve">Contents of the session </w:t>
            </w:r>
          </w:p>
        </w:tc>
        <w:tc>
          <w:tcPr>
            <w:tcW w:w="3119" w:type="dxa"/>
            <w:shd w:val="clear" w:color="auto" w:fill="FDEADA"/>
            <w:tcMar>
              <w:top w:w="80" w:type="dxa"/>
              <w:left w:w="0" w:type="dxa"/>
              <w:bottom w:w="80" w:type="dxa"/>
              <w:right w:w="0" w:type="dxa"/>
            </w:tcMar>
          </w:tcPr>
          <w:p w14:paraId="28D00A1A" w14:textId="77777777" w:rsidR="00CC4F80" w:rsidRDefault="00CC4F80" w:rsidP="00CC4F80">
            <w:pPr>
              <w:ind w:left="360" w:hanging="360"/>
              <w:rPr>
                <w:rFonts w:ascii="Calibri" w:eastAsia="Calibri" w:hAnsi="Calibri" w:cs="Calibri"/>
                <w:b/>
                <w:sz w:val="22"/>
                <w:szCs w:val="22"/>
              </w:rPr>
            </w:pPr>
            <w:r>
              <w:rPr>
                <w:rFonts w:ascii="Calibri" w:eastAsia="Calibri" w:hAnsi="Calibri" w:cs="Calibri"/>
                <w:b/>
                <w:sz w:val="22"/>
                <w:szCs w:val="22"/>
              </w:rPr>
              <w:t>Objectives of the session</w:t>
            </w:r>
          </w:p>
        </w:tc>
        <w:tc>
          <w:tcPr>
            <w:tcW w:w="8505" w:type="dxa"/>
            <w:shd w:val="clear" w:color="auto" w:fill="FDEADA"/>
            <w:tcMar>
              <w:top w:w="80" w:type="dxa"/>
              <w:left w:w="0" w:type="dxa"/>
              <w:bottom w:w="80" w:type="dxa"/>
              <w:right w:w="0" w:type="dxa"/>
            </w:tcMar>
          </w:tcPr>
          <w:p w14:paraId="50203D3E"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Method and tools of implementation</w:t>
            </w:r>
          </w:p>
        </w:tc>
      </w:tr>
      <w:tr w:rsidR="00CC4F80" w14:paraId="3DE0913D" w14:textId="77777777" w:rsidTr="00CC4F80">
        <w:tc>
          <w:tcPr>
            <w:tcW w:w="830" w:type="dxa"/>
            <w:shd w:val="clear" w:color="auto" w:fill="FFFFFF"/>
            <w:tcMar>
              <w:top w:w="80" w:type="dxa"/>
              <w:left w:w="0" w:type="dxa"/>
              <w:bottom w:w="80" w:type="dxa"/>
              <w:right w:w="0" w:type="dxa"/>
            </w:tcMar>
          </w:tcPr>
          <w:p w14:paraId="773DDEC7"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11:30am</w:t>
            </w:r>
          </w:p>
          <w:p w14:paraId="1B98787F" w14:textId="77777777" w:rsidR="00CC4F80" w:rsidRDefault="00CC4F80" w:rsidP="00CC4F80">
            <w:pPr>
              <w:rPr>
                <w:rFonts w:ascii="Calibri" w:eastAsia="Calibri" w:hAnsi="Calibri" w:cs="Calibri"/>
                <w:b/>
                <w:sz w:val="22"/>
                <w:szCs w:val="22"/>
              </w:rPr>
            </w:pPr>
          </w:p>
          <w:p w14:paraId="435371E2" w14:textId="77777777" w:rsidR="00CC4F80" w:rsidRDefault="00CC4F80" w:rsidP="00CC4F80">
            <w:pPr>
              <w:rPr>
                <w:rFonts w:ascii="Calibri" w:eastAsia="Calibri" w:hAnsi="Calibri" w:cs="Calibri"/>
                <w:b/>
                <w:sz w:val="22"/>
                <w:szCs w:val="22"/>
              </w:rPr>
            </w:pPr>
          </w:p>
          <w:p w14:paraId="7344CB75" w14:textId="77777777" w:rsidR="00CC4F80" w:rsidRDefault="00CC4F80" w:rsidP="00CC4F80">
            <w:pPr>
              <w:rPr>
                <w:rFonts w:ascii="Calibri" w:eastAsia="Calibri" w:hAnsi="Calibri" w:cs="Calibri"/>
                <w:b/>
                <w:sz w:val="22"/>
                <w:szCs w:val="22"/>
              </w:rPr>
            </w:pPr>
          </w:p>
          <w:p w14:paraId="313E37F9" w14:textId="77777777" w:rsidR="00CC4F80" w:rsidRDefault="00CC4F80" w:rsidP="00CC4F80">
            <w:pPr>
              <w:rPr>
                <w:rFonts w:ascii="Calibri" w:eastAsia="Calibri" w:hAnsi="Calibri" w:cs="Calibri"/>
                <w:b/>
                <w:sz w:val="22"/>
                <w:szCs w:val="22"/>
              </w:rPr>
            </w:pPr>
          </w:p>
          <w:p w14:paraId="3AF617A9" w14:textId="77777777" w:rsidR="00CC4F80" w:rsidRDefault="00CC4F80" w:rsidP="00CC4F80">
            <w:pPr>
              <w:rPr>
                <w:rFonts w:ascii="Calibri" w:eastAsia="Calibri" w:hAnsi="Calibri" w:cs="Calibri"/>
                <w:b/>
                <w:sz w:val="22"/>
                <w:szCs w:val="22"/>
              </w:rPr>
            </w:pPr>
          </w:p>
        </w:tc>
        <w:tc>
          <w:tcPr>
            <w:tcW w:w="2421" w:type="dxa"/>
            <w:shd w:val="clear" w:color="auto" w:fill="FFFFFF"/>
            <w:tcMar>
              <w:top w:w="80" w:type="dxa"/>
              <w:left w:w="0" w:type="dxa"/>
              <w:bottom w:w="80" w:type="dxa"/>
              <w:right w:w="0" w:type="dxa"/>
            </w:tcMar>
          </w:tcPr>
          <w:p w14:paraId="0DF67DD2"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Session 4</w:t>
            </w:r>
          </w:p>
          <w:p w14:paraId="4445A97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Theory, ethos and ethics of online campaigning</w:t>
            </w:r>
          </w:p>
          <w:p w14:paraId="3F82512E"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5713897" w14:textId="77777777" w:rsidR="00CC4F80" w:rsidRDefault="00CC4F80" w:rsidP="00CC4F80">
            <w:pPr>
              <w:rPr>
                <w:rFonts w:ascii="Calibri" w:eastAsia="Calibri" w:hAnsi="Calibri" w:cs="Calibri"/>
                <w:sz w:val="22"/>
                <w:szCs w:val="22"/>
              </w:rPr>
            </w:pPr>
          </w:p>
        </w:tc>
        <w:tc>
          <w:tcPr>
            <w:tcW w:w="3119" w:type="dxa"/>
            <w:shd w:val="clear" w:color="auto" w:fill="FFFFFF"/>
            <w:tcMar>
              <w:top w:w="80" w:type="dxa"/>
              <w:left w:w="0" w:type="dxa"/>
              <w:bottom w:w="80" w:type="dxa"/>
              <w:right w:w="0" w:type="dxa"/>
            </w:tcMar>
          </w:tcPr>
          <w:p w14:paraId="6394BB64" w14:textId="77777777" w:rsidR="00CC4F80" w:rsidRDefault="00CC4F80" w:rsidP="00CC4F80">
            <w:pPr>
              <w:rPr>
                <w:rFonts w:ascii="Calibri" w:eastAsia="Calibri" w:hAnsi="Calibri" w:cs="Calibri"/>
                <w:sz w:val="22"/>
                <w:szCs w:val="22"/>
              </w:rPr>
            </w:pPr>
          </w:p>
          <w:p w14:paraId="5BE5D08E"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Exploring the role of campaigning with young people – how can we support them to use their digital/social media skills to lead social campaigns? Develop strategies to support young people to harness their skills for good rather than bad.</w:t>
            </w:r>
          </w:p>
          <w:p w14:paraId="1A7EC0A3" w14:textId="77777777" w:rsidR="00CC4F80" w:rsidRDefault="00CC4F80" w:rsidP="00CC4F80">
            <w:pPr>
              <w:rPr>
                <w:rFonts w:ascii="Calibri" w:eastAsia="Calibri" w:hAnsi="Calibri" w:cs="Calibri"/>
                <w:sz w:val="22"/>
                <w:szCs w:val="22"/>
              </w:rPr>
            </w:pPr>
          </w:p>
          <w:p w14:paraId="0BB0FA05" w14:textId="77777777" w:rsidR="00CC4F80" w:rsidRDefault="00CC4F80" w:rsidP="00CC4F80">
            <w:pPr>
              <w:rPr>
                <w:rFonts w:ascii="Calibri" w:eastAsia="Calibri" w:hAnsi="Calibri" w:cs="Calibri"/>
                <w:sz w:val="22"/>
                <w:szCs w:val="22"/>
              </w:rPr>
            </w:pPr>
          </w:p>
          <w:p w14:paraId="1F744C43" w14:textId="77777777" w:rsidR="00CC4F80" w:rsidRDefault="00CC4F80" w:rsidP="00CC4F80">
            <w:pPr>
              <w:rPr>
                <w:rFonts w:ascii="Calibri" w:eastAsia="Calibri" w:hAnsi="Calibri" w:cs="Calibri"/>
                <w:sz w:val="22"/>
                <w:szCs w:val="22"/>
              </w:rPr>
            </w:pPr>
          </w:p>
          <w:p w14:paraId="4B9E73E4" w14:textId="77777777" w:rsidR="00CC4F80" w:rsidRDefault="00CC4F80" w:rsidP="00CC4F80">
            <w:pPr>
              <w:rPr>
                <w:rFonts w:ascii="Calibri" w:eastAsia="Calibri" w:hAnsi="Calibri" w:cs="Calibri"/>
                <w:sz w:val="22"/>
                <w:szCs w:val="22"/>
              </w:rPr>
            </w:pPr>
          </w:p>
          <w:p w14:paraId="18D0CB98" w14:textId="77777777" w:rsidR="00CC4F80" w:rsidRDefault="00CC4F80" w:rsidP="00CC4F80">
            <w:pPr>
              <w:rPr>
                <w:rFonts w:ascii="Calibri" w:eastAsia="Calibri" w:hAnsi="Calibri" w:cs="Calibri"/>
                <w:sz w:val="22"/>
                <w:szCs w:val="22"/>
              </w:rPr>
            </w:pPr>
          </w:p>
          <w:p w14:paraId="1D1F50ED" w14:textId="77777777" w:rsidR="00CC4F80" w:rsidRDefault="00CC4F80" w:rsidP="00CC4F80">
            <w:pPr>
              <w:rPr>
                <w:rFonts w:ascii="Calibri" w:eastAsia="Calibri" w:hAnsi="Calibri" w:cs="Calibri"/>
                <w:sz w:val="22"/>
                <w:szCs w:val="22"/>
              </w:rPr>
            </w:pPr>
          </w:p>
          <w:p w14:paraId="55704B3E" w14:textId="77777777" w:rsidR="00CC4F80" w:rsidRDefault="00CC4F80" w:rsidP="00CC4F80">
            <w:pPr>
              <w:rPr>
                <w:rFonts w:ascii="Calibri" w:eastAsia="Calibri" w:hAnsi="Calibri" w:cs="Calibri"/>
                <w:sz w:val="22"/>
                <w:szCs w:val="22"/>
              </w:rPr>
            </w:pPr>
          </w:p>
          <w:p w14:paraId="50037DBD" w14:textId="77777777" w:rsidR="00CC4F80" w:rsidRDefault="00CC4F80" w:rsidP="00CC4F80">
            <w:pPr>
              <w:rPr>
                <w:rFonts w:ascii="Calibri" w:eastAsia="Calibri" w:hAnsi="Calibri" w:cs="Calibri"/>
                <w:sz w:val="22"/>
                <w:szCs w:val="22"/>
              </w:rPr>
            </w:pPr>
          </w:p>
          <w:p w14:paraId="30FB8AEF" w14:textId="77777777" w:rsidR="00CC4F80" w:rsidRDefault="00CC4F80" w:rsidP="00CC4F80">
            <w:pPr>
              <w:rPr>
                <w:rFonts w:ascii="Calibri" w:eastAsia="Calibri" w:hAnsi="Calibri" w:cs="Calibri"/>
                <w:sz w:val="22"/>
                <w:szCs w:val="22"/>
              </w:rPr>
            </w:pPr>
          </w:p>
          <w:p w14:paraId="3D0DD368" w14:textId="77777777" w:rsidR="00CC4F80" w:rsidRDefault="00CC4F80" w:rsidP="00CC4F80">
            <w:pPr>
              <w:rPr>
                <w:rFonts w:ascii="Calibri" w:eastAsia="Calibri" w:hAnsi="Calibri" w:cs="Calibri"/>
                <w:sz w:val="22"/>
                <w:szCs w:val="22"/>
              </w:rPr>
            </w:pPr>
          </w:p>
          <w:p w14:paraId="56741BCA" w14:textId="77777777" w:rsidR="00CC4F80" w:rsidRDefault="00CC4F80" w:rsidP="00CC4F80">
            <w:pPr>
              <w:rPr>
                <w:rFonts w:ascii="Calibri" w:eastAsia="Calibri" w:hAnsi="Calibri" w:cs="Calibri"/>
                <w:sz w:val="22"/>
                <w:szCs w:val="22"/>
              </w:rPr>
            </w:pPr>
          </w:p>
          <w:p w14:paraId="3F5AFA83" w14:textId="77777777" w:rsidR="00CC4F80" w:rsidRDefault="00CC4F80" w:rsidP="00CC4F80">
            <w:pPr>
              <w:rPr>
                <w:rFonts w:ascii="Calibri" w:eastAsia="Calibri" w:hAnsi="Calibri" w:cs="Calibri"/>
                <w:sz w:val="22"/>
                <w:szCs w:val="22"/>
              </w:rPr>
            </w:pPr>
          </w:p>
          <w:p w14:paraId="20493D2C" w14:textId="77777777" w:rsidR="00CC4F80" w:rsidRDefault="00CC4F80" w:rsidP="00CC4F80">
            <w:pPr>
              <w:rPr>
                <w:rFonts w:ascii="Calibri" w:eastAsia="Calibri" w:hAnsi="Calibri" w:cs="Calibri"/>
                <w:sz w:val="22"/>
                <w:szCs w:val="22"/>
              </w:rPr>
            </w:pPr>
          </w:p>
          <w:p w14:paraId="34BC82B3" w14:textId="77777777" w:rsidR="00CC4F80" w:rsidRDefault="00CC4F80" w:rsidP="00CC4F80">
            <w:pPr>
              <w:rPr>
                <w:rFonts w:ascii="Calibri" w:eastAsia="Calibri" w:hAnsi="Calibri" w:cs="Calibri"/>
                <w:sz w:val="22"/>
                <w:szCs w:val="22"/>
              </w:rPr>
            </w:pPr>
          </w:p>
          <w:p w14:paraId="3EEECBF8" w14:textId="77777777" w:rsidR="00CC4F80" w:rsidRDefault="00CC4F80" w:rsidP="00CC4F80">
            <w:pPr>
              <w:rPr>
                <w:rFonts w:ascii="Calibri" w:eastAsia="Calibri" w:hAnsi="Calibri" w:cs="Calibri"/>
                <w:sz w:val="22"/>
                <w:szCs w:val="22"/>
              </w:rPr>
            </w:pPr>
          </w:p>
          <w:p w14:paraId="6A13B2BF" w14:textId="77777777" w:rsidR="00CC4F80" w:rsidRDefault="00CC4F80" w:rsidP="00CC4F80">
            <w:pPr>
              <w:rPr>
                <w:rFonts w:ascii="Calibri" w:eastAsia="Calibri" w:hAnsi="Calibri" w:cs="Calibri"/>
                <w:sz w:val="22"/>
                <w:szCs w:val="22"/>
              </w:rPr>
            </w:pPr>
          </w:p>
          <w:p w14:paraId="10BD386F" w14:textId="77777777" w:rsidR="00CC4F80" w:rsidRDefault="00CC4F80" w:rsidP="00CC4F80">
            <w:pPr>
              <w:rPr>
                <w:rFonts w:ascii="Calibri" w:eastAsia="Calibri" w:hAnsi="Calibri" w:cs="Calibri"/>
                <w:sz w:val="22"/>
                <w:szCs w:val="22"/>
              </w:rPr>
            </w:pPr>
          </w:p>
          <w:p w14:paraId="462AB525" w14:textId="77777777" w:rsidR="00CC4F80" w:rsidRDefault="00CC4F80" w:rsidP="00CC4F80">
            <w:pPr>
              <w:rPr>
                <w:rFonts w:ascii="Calibri" w:eastAsia="Calibri" w:hAnsi="Calibri" w:cs="Calibri"/>
                <w:sz w:val="22"/>
                <w:szCs w:val="22"/>
              </w:rPr>
            </w:pPr>
          </w:p>
          <w:p w14:paraId="6F741678" w14:textId="77777777" w:rsidR="00CC4F80" w:rsidRDefault="00CC4F80" w:rsidP="00CC4F80">
            <w:pPr>
              <w:rPr>
                <w:rFonts w:ascii="Calibri" w:eastAsia="Calibri" w:hAnsi="Calibri" w:cs="Calibri"/>
                <w:sz w:val="22"/>
                <w:szCs w:val="22"/>
              </w:rPr>
            </w:pPr>
          </w:p>
          <w:p w14:paraId="538EE51D" w14:textId="77777777" w:rsidR="00CC4F80" w:rsidRDefault="00CC4F80" w:rsidP="00CC4F80">
            <w:pPr>
              <w:rPr>
                <w:rFonts w:ascii="Calibri" w:eastAsia="Calibri" w:hAnsi="Calibri" w:cs="Calibri"/>
                <w:sz w:val="22"/>
                <w:szCs w:val="22"/>
              </w:rPr>
            </w:pPr>
          </w:p>
          <w:p w14:paraId="2BF87C8D" w14:textId="77777777" w:rsidR="00CC4F80" w:rsidRDefault="00CC4F80" w:rsidP="00CC4F80">
            <w:pPr>
              <w:rPr>
                <w:rFonts w:ascii="Calibri" w:eastAsia="Calibri" w:hAnsi="Calibri" w:cs="Calibri"/>
                <w:sz w:val="22"/>
                <w:szCs w:val="22"/>
              </w:rPr>
            </w:pPr>
          </w:p>
          <w:p w14:paraId="76CF0017" w14:textId="77777777" w:rsidR="00CC4F80" w:rsidRDefault="00CC4F80" w:rsidP="00CC4F80">
            <w:pPr>
              <w:rPr>
                <w:rFonts w:ascii="Calibri" w:eastAsia="Calibri" w:hAnsi="Calibri" w:cs="Calibri"/>
                <w:sz w:val="22"/>
                <w:szCs w:val="22"/>
              </w:rPr>
            </w:pPr>
          </w:p>
          <w:p w14:paraId="7E436E82" w14:textId="77777777" w:rsidR="00CC4F80" w:rsidRDefault="00CC4F80" w:rsidP="00CC4F80">
            <w:pPr>
              <w:rPr>
                <w:rFonts w:ascii="Calibri" w:eastAsia="Calibri" w:hAnsi="Calibri" w:cs="Calibri"/>
                <w:sz w:val="22"/>
                <w:szCs w:val="22"/>
              </w:rPr>
            </w:pPr>
          </w:p>
          <w:p w14:paraId="7BF370AD" w14:textId="77777777" w:rsidR="00CC4F80" w:rsidRDefault="00CC4F80" w:rsidP="00CC4F80">
            <w:pPr>
              <w:rPr>
                <w:rFonts w:ascii="Calibri" w:eastAsia="Calibri" w:hAnsi="Calibri" w:cs="Calibri"/>
                <w:sz w:val="22"/>
                <w:szCs w:val="22"/>
              </w:rPr>
            </w:pPr>
          </w:p>
          <w:p w14:paraId="45369C00" w14:textId="77777777" w:rsidR="00CC4F80" w:rsidRDefault="00CC4F80" w:rsidP="00CC4F80">
            <w:pPr>
              <w:rPr>
                <w:rFonts w:ascii="Calibri" w:eastAsia="Calibri" w:hAnsi="Calibri" w:cs="Calibri"/>
                <w:sz w:val="22"/>
                <w:szCs w:val="22"/>
              </w:rPr>
            </w:pPr>
          </w:p>
          <w:p w14:paraId="5B0B8F47" w14:textId="77777777" w:rsidR="00CC4F80" w:rsidRDefault="00CC4F80" w:rsidP="00CC4F80">
            <w:pPr>
              <w:rPr>
                <w:rFonts w:ascii="Calibri" w:eastAsia="Calibri" w:hAnsi="Calibri" w:cs="Calibri"/>
                <w:sz w:val="22"/>
                <w:szCs w:val="22"/>
              </w:rPr>
            </w:pPr>
          </w:p>
          <w:p w14:paraId="65848A7B" w14:textId="77777777" w:rsidR="00CC4F80" w:rsidRDefault="00CC4F80" w:rsidP="00CC4F80">
            <w:pPr>
              <w:rPr>
                <w:rFonts w:ascii="Calibri" w:eastAsia="Calibri" w:hAnsi="Calibri" w:cs="Calibri"/>
                <w:sz w:val="22"/>
                <w:szCs w:val="22"/>
              </w:rPr>
            </w:pPr>
          </w:p>
          <w:p w14:paraId="28C17BE8" w14:textId="77777777" w:rsidR="00CC4F80" w:rsidRDefault="00CC4F80" w:rsidP="00CC4F80">
            <w:pPr>
              <w:rPr>
                <w:rFonts w:ascii="Calibri" w:eastAsia="Calibri" w:hAnsi="Calibri" w:cs="Calibri"/>
                <w:sz w:val="22"/>
                <w:szCs w:val="22"/>
              </w:rPr>
            </w:pPr>
          </w:p>
          <w:p w14:paraId="21BB4A5A" w14:textId="77777777" w:rsidR="00CC4F80" w:rsidRDefault="00CC4F80" w:rsidP="00CC4F80">
            <w:pPr>
              <w:rPr>
                <w:rFonts w:ascii="Calibri" w:eastAsia="Calibri" w:hAnsi="Calibri" w:cs="Calibri"/>
                <w:sz w:val="22"/>
                <w:szCs w:val="22"/>
              </w:rPr>
            </w:pPr>
          </w:p>
          <w:p w14:paraId="292014B8" w14:textId="77777777" w:rsidR="00CC4F80" w:rsidRDefault="00CC4F80" w:rsidP="00CC4F80">
            <w:pPr>
              <w:rPr>
                <w:rFonts w:ascii="Calibri" w:eastAsia="Calibri" w:hAnsi="Calibri" w:cs="Calibri"/>
                <w:sz w:val="22"/>
                <w:szCs w:val="22"/>
              </w:rPr>
            </w:pPr>
          </w:p>
          <w:p w14:paraId="4EC7AF42" w14:textId="77777777" w:rsidR="00CC4F80" w:rsidRDefault="00CC4F80" w:rsidP="00CC4F80">
            <w:pPr>
              <w:rPr>
                <w:rFonts w:ascii="Calibri" w:eastAsia="Calibri" w:hAnsi="Calibri" w:cs="Calibri"/>
                <w:sz w:val="22"/>
                <w:szCs w:val="22"/>
              </w:rPr>
            </w:pPr>
          </w:p>
          <w:p w14:paraId="5D9B5DB4" w14:textId="77777777" w:rsidR="00CC4F80" w:rsidRDefault="00CC4F80" w:rsidP="00CC4F80">
            <w:pPr>
              <w:rPr>
                <w:rFonts w:ascii="Calibri" w:eastAsia="Calibri" w:hAnsi="Calibri" w:cs="Calibri"/>
                <w:sz w:val="22"/>
                <w:szCs w:val="22"/>
              </w:rPr>
            </w:pPr>
          </w:p>
          <w:p w14:paraId="2C669D5B" w14:textId="77777777" w:rsidR="00CC4F80" w:rsidRDefault="00CC4F80" w:rsidP="00CC4F80">
            <w:pPr>
              <w:rPr>
                <w:rFonts w:ascii="Calibri" w:eastAsia="Calibri" w:hAnsi="Calibri" w:cs="Calibri"/>
                <w:sz w:val="22"/>
                <w:szCs w:val="22"/>
              </w:rPr>
            </w:pPr>
          </w:p>
          <w:p w14:paraId="77AF732A" w14:textId="77777777" w:rsidR="00CC4F80" w:rsidRDefault="00CC4F80" w:rsidP="00CC4F80">
            <w:pPr>
              <w:rPr>
                <w:rFonts w:ascii="Calibri" w:eastAsia="Calibri" w:hAnsi="Calibri" w:cs="Calibri"/>
                <w:sz w:val="22"/>
                <w:szCs w:val="22"/>
              </w:rPr>
            </w:pPr>
          </w:p>
          <w:p w14:paraId="20E1FA8F" w14:textId="77777777" w:rsidR="00CC4F80" w:rsidRDefault="00CC4F80" w:rsidP="00CC4F80">
            <w:pPr>
              <w:rPr>
                <w:rFonts w:ascii="Calibri" w:eastAsia="Calibri" w:hAnsi="Calibri" w:cs="Calibri"/>
                <w:sz w:val="22"/>
                <w:szCs w:val="22"/>
              </w:rPr>
            </w:pPr>
          </w:p>
          <w:p w14:paraId="185613CC" w14:textId="77777777" w:rsidR="00CC4F80" w:rsidRDefault="00CC4F80" w:rsidP="00CC4F80">
            <w:pPr>
              <w:rPr>
                <w:rFonts w:ascii="Calibri" w:eastAsia="Calibri" w:hAnsi="Calibri" w:cs="Calibri"/>
                <w:sz w:val="22"/>
                <w:szCs w:val="22"/>
              </w:rPr>
            </w:pPr>
          </w:p>
          <w:p w14:paraId="39423667" w14:textId="77777777" w:rsidR="00CC4F80" w:rsidRDefault="00CC4F80" w:rsidP="00CC4F80">
            <w:pPr>
              <w:rPr>
                <w:rFonts w:ascii="Calibri" w:eastAsia="Calibri" w:hAnsi="Calibri" w:cs="Calibri"/>
                <w:sz w:val="22"/>
                <w:szCs w:val="22"/>
              </w:rPr>
            </w:pPr>
          </w:p>
          <w:p w14:paraId="3C2DD739" w14:textId="77777777" w:rsidR="00CC4F80" w:rsidRDefault="00CC4F80" w:rsidP="00CC4F80">
            <w:pPr>
              <w:rPr>
                <w:rFonts w:ascii="Calibri" w:eastAsia="Calibri" w:hAnsi="Calibri" w:cs="Calibri"/>
                <w:sz w:val="22"/>
                <w:szCs w:val="22"/>
              </w:rPr>
            </w:pPr>
          </w:p>
          <w:p w14:paraId="45A67C53" w14:textId="77777777" w:rsidR="00CC4F80" w:rsidRDefault="00CC4F80" w:rsidP="00CC4F80">
            <w:pPr>
              <w:rPr>
                <w:rFonts w:ascii="Calibri" w:eastAsia="Calibri" w:hAnsi="Calibri" w:cs="Calibri"/>
                <w:sz w:val="22"/>
                <w:szCs w:val="22"/>
              </w:rPr>
            </w:pPr>
          </w:p>
          <w:p w14:paraId="1EFC5518" w14:textId="77777777" w:rsidR="00CC4F80" w:rsidRDefault="00CC4F80" w:rsidP="00CC4F80">
            <w:pPr>
              <w:rPr>
                <w:rFonts w:ascii="Calibri" w:eastAsia="Calibri" w:hAnsi="Calibri" w:cs="Calibri"/>
                <w:sz w:val="22"/>
                <w:szCs w:val="22"/>
              </w:rPr>
            </w:pPr>
          </w:p>
          <w:p w14:paraId="5159447F" w14:textId="77777777" w:rsidR="00CC4F80" w:rsidRDefault="00CC4F80" w:rsidP="00CC4F80">
            <w:pPr>
              <w:rPr>
                <w:rFonts w:ascii="Calibri" w:eastAsia="Calibri" w:hAnsi="Calibri" w:cs="Calibri"/>
                <w:sz w:val="22"/>
                <w:szCs w:val="22"/>
              </w:rPr>
            </w:pPr>
          </w:p>
          <w:p w14:paraId="68A5A09D" w14:textId="77777777" w:rsidR="00CC4F80" w:rsidRDefault="00CC4F80" w:rsidP="00CC4F80">
            <w:pPr>
              <w:rPr>
                <w:rFonts w:ascii="Calibri" w:eastAsia="Calibri" w:hAnsi="Calibri" w:cs="Calibri"/>
                <w:sz w:val="22"/>
                <w:szCs w:val="22"/>
              </w:rPr>
            </w:pPr>
          </w:p>
          <w:p w14:paraId="350F9721" w14:textId="77777777" w:rsidR="00CC4F80" w:rsidRDefault="00CC4F80" w:rsidP="00CC4F80">
            <w:pPr>
              <w:rPr>
                <w:rFonts w:ascii="Calibri" w:eastAsia="Calibri" w:hAnsi="Calibri" w:cs="Calibri"/>
                <w:sz w:val="22"/>
                <w:szCs w:val="22"/>
              </w:rPr>
            </w:pPr>
          </w:p>
          <w:p w14:paraId="32259CA3" w14:textId="77777777" w:rsidR="00CC4F80" w:rsidRDefault="00CC4F80" w:rsidP="00CC4F80">
            <w:pPr>
              <w:rPr>
                <w:rFonts w:ascii="Calibri" w:eastAsia="Calibri" w:hAnsi="Calibri" w:cs="Calibri"/>
                <w:sz w:val="22"/>
                <w:szCs w:val="22"/>
              </w:rPr>
            </w:pPr>
          </w:p>
          <w:p w14:paraId="67F6F646" w14:textId="77777777" w:rsidR="00CC4F80" w:rsidRDefault="00CC4F80" w:rsidP="00CC4F80">
            <w:pPr>
              <w:rPr>
                <w:rFonts w:ascii="Calibri" w:eastAsia="Calibri" w:hAnsi="Calibri" w:cs="Calibri"/>
                <w:sz w:val="22"/>
                <w:szCs w:val="22"/>
              </w:rPr>
            </w:pPr>
          </w:p>
          <w:p w14:paraId="0852CC33" w14:textId="77777777" w:rsidR="00CC4F80" w:rsidRDefault="00CC4F80" w:rsidP="00CC4F80">
            <w:pPr>
              <w:rPr>
                <w:rFonts w:ascii="Calibri" w:eastAsia="Calibri" w:hAnsi="Calibri" w:cs="Calibri"/>
                <w:sz w:val="22"/>
                <w:szCs w:val="22"/>
              </w:rPr>
            </w:pPr>
          </w:p>
          <w:p w14:paraId="6B70822A" w14:textId="77777777" w:rsidR="00CC4F80" w:rsidRDefault="00CC4F80" w:rsidP="00CC4F80">
            <w:pPr>
              <w:rPr>
                <w:rFonts w:ascii="Calibri" w:eastAsia="Calibri" w:hAnsi="Calibri" w:cs="Calibri"/>
                <w:sz w:val="22"/>
                <w:szCs w:val="22"/>
              </w:rPr>
            </w:pPr>
          </w:p>
          <w:p w14:paraId="563E6397" w14:textId="77777777" w:rsidR="00CC4F80" w:rsidRDefault="00CC4F80" w:rsidP="00CC4F80">
            <w:pPr>
              <w:rPr>
                <w:rFonts w:ascii="Calibri" w:eastAsia="Calibri" w:hAnsi="Calibri" w:cs="Calibri"/>
                <w:sz w:val="22"/>
                <w:szCs w:val="22"/>
              </w:rPr>
            </w:pPr>
          </w:p>
          <w:p w14:paraId="327F8C12" w14:textId="77777777" w:rsidR="00CC4F80" w:rsidRDefault="00CC4F80" w:rsidP="00CC4F80">
            <w:pPr>
              <w:rPr>
                <w:rFonts w:ascii="Calibri" w:eastAsia="Calibri" w:hAnsi="Calibri" w:cs="Calibri"/>
                <w:sz w:val="22"/>
                <w:szCs w:val="22"/>
              </w:rPr>
            </w:pPr>
          </w:p>
          <w:p w14:paraId="622D5DD0" w14:textId="77777777" w:rsidR="00CC4F80" w:rsidRDefault="00CC4F80" w:rsidP="00CC4F80">
            <w:pPr>
              <w:rPr>
                <w:rFonts w:ascii="Calibri" w:eastAsia="Calibri" w:hAnsi="Calibri" w:cs="Calibri"/>
                <w:sz w:val="22"/>
                <w:szCs w:val="22"/>
              </w:rPr>
            </w:pPr>
          </w:p>
          <w:p w14:paraId="0174D526" w14:textId="77777777" w:rsidR="00CC4F80" w:rsidRDefault="00CC4F80" w:rsidP="00CC4F80">
            <w:pPr>
              <w:rPr>
                <w:rFonts w:ascii="Calibri" w:eastAsia="Calibri" w:hAnsi="Calibri" w:cs="Calibri"/>
                <w:sz w:val="22"/>
                <w:szCs w:val="22"/>
              </w:rPr>
            </w:pPr>
          </w:p>
          <w:p w14:paraId="7A21CB72" w14:textId="77777777" w:rsidR="00CC4F80" w:rsidRDefault="00CC4F80" w:rsidP="00CC4F80">
            <w:pPr>
              <w:rPr>
                <w:rFonts w:ascii="Calibri" w:eastAsia="Calibri" w:hAnsi="Calibri" w:cs="Calibri"/>
                <w:sz w:val="22"/>
                <w:szCs w:val="22"/>
              </w:rPr>
            </w:pPr>
          </w:p>
          <w:p w14:paraId="7D86E0E7" w14:textId="77777777" w:rsidR="00CC4F80" w:rsidRDefault="00CC4F80" w:rsidP="00CC4F80">
            <w:pPr>
              <w:rPr>
                <w:rFonts w:ascii="Calibri" w:eastAsia="Calibri" w:hAnsi="Calibri" w:cs="Calibri"/>
                <w:sz w:val="22"/>
                <w:szCs w:val="22"/>
              </w:rPr>
            </w:pPr>
          </w:p>
          <w:p w14:paraId="3A6EF97A" w14:textId="77777777" w:rsidR="00CC4F80" w:rsidRDefault="00CC4F80" w:rsidP="00CC4F80">
            <w:pPr>
              <w:rPr>
                <w:rFonts w:ascii="Calibri" w:eastAsia="Calibri" w:hAnsi="Calibri" w:cs="Calibri"/>
                <w:sz w:val="22"/>
                <w:szCs w:val="22"/>
              </w:rPr>
            </w:pPr>
          </w:p>
          <w:p w14:paraId="4E658507" w14:textId="77777777" w:rsidR="00CC4F80" w:rsidRDefault="00CC4F80" w:rsidP="00CC4F80">
            <w:pPr>
              <w:rPr>
                <w:rFonts w:ascii="Calibri" w:eastAsia="Calibri" w:hAnsi="Calibri" w:cs="Calibri"/>
                <w:sz w:val="22"/>
                <w:szCs w:val="22"/>
              </w:rPr>
            </w:pPr>
          </w:p>
          <w:p w14:paraId="27AD30DD" w14:textId="77777777" w:rsidR="00CC4F80" w:rsidRDefault="00CC4F80" w:rsidP="00CC4F80">
            <w:pPr>
              <w:rPr>
                <w:rFonts w:ascii="Calibri" w:eastAsia="Calibri" w:hAnsi="Calibri" w:cs="Calibri"/>
                <w:sz w:val="22"/>
                <w:szCs w:val="22"/>
              </w:rPr>
            </w:pPr>
          </w:p>
          <w:p w14:paraId="3A386787" w14:textId="77777777" w:rsidR="00CC4F80" w:rsidRDefault="00CC4F80" w:rsidP="00CC4F80">
            <w:pPr>
              <w:rPr>
                <w:rFonts w:ascii="Calibri" w:eastAsia="Calibri" w:hAnsi="Calibri" w:cs="Calibri"/>
                <w:sz w:val="22"/>
                <w:szCs w:val="22"/>
              </w:rPr>
            </w:pPr>
          </w:p>
          <w:p w14:paraId="20E86655" w14:textId="77777777" w:rsidR="00CC4F80" w:rsidRDefault="00CC4F80" w:rsidP="00CC4F80">
            <w:pPr>
              <w:rPr>
                <w:rFonts w:ascii="Calibri" w:eastAsia="Calibri" w:hAnsi="Calibri" w:cs="Calibri"/>
                <w:sz w:val="22"/>
                <w:szCs w:val="22"/>
              </w:rPr>
            </w:pPr>
          </w:p>
          <w:p w14:paraId="0EAA9EE0" w14:textId="77777777" w:rsidR="00CC4F80" w:rsidRDefault="00CC4F80" w:rsidP="00CC4F80">
            <w:pPr>
              <w:rPr>
                <w:rFonts w:ascii="Calibri" w:eastAsia="Calibri" w:hAnsi="Calibri" w:cs="Calibri"/>
                <w:sz w:val="22"/>
                <w:szCs w:val="22"/>
              </w:rPr>
            </w:pPr>
          </w:p>
          <w:p w14:paraId="429DC29A" w14:textId="77777777" w:rsidR="00CC4F80" w:rsidRDefault="00CC4F80" w:rsidP="00CC4F80">
            <w:pPr>
              <w:rPr>
                <w:rFonts w:ascii="Calibri" w:eastAsia="Calibri" w:hAnsi="Calibri" w:cs="Calibri"/>
                <w:sz w:val="22"/>
                <w:szCs w:val="22"/>
              </w:rPr>
            </w:pPr>
          </w:p>
          <w:p w14:paraId="393F75DF" w14:textId="77777777" w:rsidR="00CC4F80" w:rsidRDefault="00CC4F80" w:rsidP="00CC4F80">
            <w:pPr>
              <w:rPr>
                <w:rFonts w:ascii="Calibri" w:eastAsia="Calibri" w:hAnsi="Calibri" w:cs="Calibri"/>
                <w:sz w:val="22"/>
                <w:szCs w:val="22"/>
              </w:rPr>
            </w:pPr>
          </w:p>
          <w:p w14:paraId="5299C361" w14:textId="77777777" w:rsidR="00CC4F80" w:rsidRDefault="00CC4F80" w:rsidP="00CC4F80">
            <w:pPr>
              <w:rPr>
                <w:rFonts w:ascii="Calibri" w:eastAsia="Calibri" w:hAnsi="Calibri" w:cs="Calibri"/>
                <w:sz w:val="22"/>
                <w:szCs w:val="22"/>
              </w:rPr>
            </w:pPr>
          </w:p>
          <w:p w14:paraId="6FE93222" w14:textId="77777777" w:rsidR="00CC4F80" w:rsidRDefault="00CC4F80" w:rsidP="00CC4F80">
            <w:pPr>
              <w:rPr>
                <w:rFonts w:ascii="Calibri" w:eastAsia="Calibri" w:hAnsi="Calibri" w:cs="Calibri"/>
                <w:sz w:val="22"/>
                <w:szCs w:val="22"/>
              </w:rPr>
            </w:pPr>
          </w:p>
          <w:p w14:paraId="603530A5" w14:textId="77777777" w:rsidR="00CC4F80" w:rsidRDefault="00CC4F80" w:rsidP="00CC4F80">
            <w:pPr>
              <w:rPr>
                <w:rFonts w:ascii="Calibri" w:eastAsia="Calibri" w:hAnsi="Calibri" w:cs="Calibri"/>
                <w:sz w:val="22"/>
                <w:szCs w:val="22"/>
              </w:rPr>
            </w:pPr>
          </w:p>
          <w:p w14:paraId="7398122A" w14:textId="77777777" w:rsidR="00CC4F80" w:rsidRDefault="00CC4F80" w:rsidP="00CC4F80">
            <w:pPr>
              <w:rPr>
                <w:rFonts w:ascii="Calibri" w:eastAsia="Calibri" w:hAnsi="Calibri" w:cs="Calibri"/>
                <w:sz w:val="22"/>
                <w:szCs w:val="22"/>
              </w:rPr>
            </w:pPr>
          </w:p>
          <w:p w14:paraId="2BFDC880" w14:textId="77777777" w:rsidR="00CC4F80" w:rsidRDefault="00CC4F80" w:rsidP="00CC4F80">
            <w:pPr>
              <w:rPr>
                <w:rFonts w:ascii="Calibri" w:eastAsia="Calibri" w:hAnsi="Calibri" w:cs="Calibri"/>
                <w:sz w:val="22"/>
                <w:szCs w:val="22"/>
              </w:rPr>
            </w:pPr>
          </w:p>
          <w:p w14:paraId="42019810" w14:textId="77777777" w:rsidR="00CC4F80" w:rsidRDefault="00CC4F80" w:rsidP="00CC4F80">
            <w:pPr>
              <w:rPr>
                <w:rFonts w:ascii="Calibri" w:eastAsia="Calibri" w:hAnsi="Calibri" w:cs="Calibri"/>
                <w:sz w:val="22"/>
                <w:szCs w:val="22"/>
              </w:rPr>
            </w:pPr>
          </w:p>
          <w:p w14:paraId="5233752E" w14:textId="77777777" w:rsidR="00CC4F80" w:rsidRDefault="00CC4F80" w:rsidP="00CC4F80">
            <w:pPr>
              <w:rPr>
                <w:rFonts w:ascii="Calibri" w:eastAsia="Calibri" w:hAnsi="Calibri" w:cs="Calibri"/>
                <w:sz w:val="22"/>
                <w:szCs w:val="22"/>
              </w:rPr>
            </w:pPr>
          </w:p>
          <w:p w14:paraId="1B23379C" w14:textId="77777777" w:rsidR="00CC4F80" w:rsidRDefault="00CC4F80" w:rsidP="00CC4F80">
            <w:pPr>
              <w:rPr>
                <w:rFonts w:ascii="Calibri" w:eastAsia="Calibri" w:hAnsi="Calibri" w:cs="Calibri"/>
                <w:sz w:val="22"/>
                <w:szCs w:val="22"/>
              </w:rPr>
            </w:pPr>
          </w:p>
          <w:p w14:paraId="3119239B" w14:textId="77777777" w:rsidR="00CC4F80" w:rsidRDefault="00CC4F80" w:rsidP="00CC4F80">
            <w:pPr>
              <w:rPr>
                <w:rFonts w:ascii="Calibri" w:eastAsia="Calibri" w:hAnsi="Calibri" w:cs="Calibri"/>
                <w:sz w:val="22"/>
                <w:szCs w:val="22"/>
              </w:rPr>
            </w:pPr>
          </w:p>
          <w:p w14:paraId="2C77B32C" w14:textId="77777777" w:rsidR="00CC4F80" w:rsidRDefault="00CC4F80" w:rsidP="00CC4F80">
            <w:pPr>
              <w:rPr>
                <w:rFonts w:ascii="Calibri" w:eastAsia="Calibri" w:hAnsi="Calibri" w:cs="Calibri"/>
                <w:sz w:val="22"/>
                <w:szCs w:val="22"/>
              </w:rPr>
            </w:pPr>
          </w:p>
          <w:p w14:paraId="07216BDD" w14:textId="77777777" w:rsidR="00CC4F80" w:rsidRDefault="00CC4F80" w:rsidP="00CC4F80">
            <w:pPr>
              <w:rPr>
                <w:rFonts w:ascii="Calibri" w:eastAsia="Calibri" w:hAnsi="Calibri" w:cs="Calibri"/>
                <w:sz w:val="22"/>
                <w:szCs w:val="22"/>
              </w:rPr>
            </w:pPr>
          </w:p>
          <w:p w14:paraId="2833BEB3" w14:textId="77777777" w:rsidR="00CC4F80" w:rsidRDefault="00CC4F80" w:rsidP="00CC4F80">
            <w:pPr>
              <w:rPr>
                <w:rFonts w:ascii="Calibri" w:eastAsia="Calibri" w:hAnsi="Calibri" w:cs="Calibri"/>
                <w:sz w:val="22"/>
                <w:szCs w:val="22"/>
              </w:rPr>
            </w:pPr>
          </w:p>
          <w:p w14:paraId="6427A275" w14:textId="77777777" w:rsidR="00CC4F80" w:rsidRDefault="00CC4F80" w:rsidP="00CC4F80">
            <w:pPr>
              <w:rPr>
                <w:rFonts w:ascii="Calibri" w:eastAsia="Calibri" w:hAnsi="Calibri" w:cs="Calibri"/>
                <w:sz w:val="22"/>
                <w:szCs w:val="22"/>
              </w:rPr>
            </w:pPr>
          </w:p>
          <w:p w14:paraId="5F903CA4" w14:textId="77777777" w:rsidR="00CC4F80" w:rsidRDefault="00CC4F80" w:rsidP="00CC4F80">
            <w:pPr>
              <w:rPr>
                <w:rFonts w:ascii="Calibri" w:eastAsia="Calibri" w:hAnsi="Calibri" w:cs="Calibri"/>
                <w:sz w:val="22"/>
                <w:szCs w:val="22"/>
              </w:rPr>
            </w:pPr>
          </w:p>
          <w:p w14:paraId="3B734D20" w14:textId="77777777" w:rsidR="00CC4F80" w:rsidRDefault="00CC4F80" w:rsidP="00CC4F80">
            <w:pPr>
              <w:rPr>
                <w:rFonts w:ascii="Calibri" w:eastAsia="Calibri" w:hAnsi="Calibri" w:cs="Calibri"/>
                <w:sz w:val="22"/>
                <w:szCs w:val="22"/>
              </w:rPr>
            </w:pPr>
          </w:p>
          <w:p w14:paraId="51628D88"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Reflection </w:t>
            </w:r>
          </w:p>
          <w:p w14:paraId="4CDC6A21" w14:textId="77777777" w:rsidR="00CC4F80" w:rsidRDefault="00CC4F80" w:rsidP="00CC4F80">
            <w:pPr>
              <w:rPr>
                <w:rFonts w:ascii="Calibri" w:eastAsia="Calibri" w:hAnsi="Calibri" w:cs="Calibri"/>
                <w:sz w:val="22"/>
                <w:szCs w:val="22"/>
              </w:rPr>
            </w:pPr>
          </w:p>
          <w:p w14:paraId="3EE05805" w14:textId="77777777" w:rsidR="00CC4F80" w:rsidRDefault="00CC4F80" w:rsidP="00CC4F80">
            <w:pPr>
              <w:rPr>
                <w:rFonts w:ascii="Calibri" w:eastAsia="Calibri" w:hAnsi="Calibri" w:cs="Calibri"/>
                <w:sz w:val="22"/>
                <w:szCs w:val="22"/>
              </w:rPr>
            </w:pPr>
          </w:p>
          <w:p w14:paraId="3F9D7E19" w14:textId="77777777" w:rsidR="00CC4F80" w:rsidRDefault="00CC4F80" w:rsidP="00CC4F80">
            <w:pPr>
              <w:rPr>
                <w:rFonts w:ascii="Calibri" w:eastAsia="Calibri" w:hAnsi="Calibri" w:cs="Calibri"/>
                <w:sz w:val="22"/>
                <w:szCs w:val="22"/>
              </w:rPr>
            </w:pPr>
          </w:p>
        </w:tc>
        <w:tc>
          <w:tcPr>
            <w:tcW w:w="8505" w:type="dxa"/>
            <w:shd w:val="clear" w:color="auto" w:fill="FFFFFF"/>
            <w:tcMar>
              <w:top w:w="80" w:type="dxa"/>
              <w:left w:w="0" w:type="dxa"/>
              <w:bottom w:w="80" w:type="dxa"/>
              <w:right w:w="0" w:type="dxa"/>
            </w:tcMar>
          </w:tcPr>
          <w:p w14:paraId="17FB6D76" w14:textId="77777777" w:rsidR="00CC4F80" w:rsidRPr="00815BA7" w:rsidRDefault="00CC4F80" w:rsidP="00CC4F80">
            <w:pPr>
              <w:rPr>
                <w:rFonts w:asciiTheme="majorHAnsi" w:eastAsia="Calibri" w:hAnsiTheme="majorHAnsi" w:cstheme="majorHAnsi"/>
                <w:sz w:val="22"/>
                <w:szCs w:val="22"/>
              </w:rPr>
            </w:pPr>
          </w:p>
          <w:p w14:paraId="23A2FC52" w14:textId="77777777" w:rsidR="00CC4F80" w:rsidRPr="00815BA7" w:rsidRDefault="00CC4F80" w:rsidP="00CC4F80">
            <w:pPr>
              <w:rPr>
                <w:rFonts w:asciiTheme="majorHAnsi" w:hAnsiTheme="majorHAnsi" w:cstheme="majorHAnsi"/>
                <w:b/>
                <w:sz w:val="22"/>
                <w:szCs w:val="22"/>
              </w:rPr>
            </w:pPr>
            <w:r w:rsidRPr="00815BA7">
              <w:rPr>
                <w:rFonts w:asciiTheme="majorHAnsi" w:hAnsiTheme="majorHAnsi" w:cstheme="majorHAnsi"/>
                <w:b/>
                <w:sz w:val="22"/>
                <w:szCs w:val="22"/>
              </w:rPr>
              <w:t>Session Description</w:t>
            </w:r>
          </w:p>
          <w:p w14:paraId="3EB68EF6"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Rules of engagement</w:t>
            </w:r>
          </w:p>
          <w:p w14:paraId="7C973D8B"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The only way that a person can contribute to the conversation is by sitting at the table.</w:t>
            </w:r>
          </w:p>
          <w:p w14:paraId="5120F6F4"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You must wait for an opportunity to join the conversation to put forward your point of view.</w:t>
            </w:r>
          </w:p>
          <w:p w14:paraId="78AED969"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When you join the discussion state who you are and what your position is.</w:t>
            </w:r>
          </w:p>
          <w:p w14:paraId="66D78B20"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Please represent your character in the discussion.</w:t>
            </w:r>
          </w:p>
          <w:p w14:paraId="76013FBC"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When you feel it is time to leave the table…leave.</w:t>
            </w:r>
          </w:p>
          <w:p w14:paraId="28F70BD4"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Please engage with the activity to make it work.</w:t>
            </w:r>
          </w:p>
          <w:p w14:paraId="288D99A9" w14:textId="77777777" w:rsidR="00CC4F80" w:rsidRPr="00815BA7" w:rsidRDefault="00CC4F80" w:rsidP="009C680F">
            <w:pPr>
              <w:pStyle w:val="ListParagraph"/>
              <w:numPr>
                <w:ilvl w:val="0"/>
                <w:numId w:val="12"/>
              </w:numPr>
              <w:spacing w:line="259" w:lineRule="auto"/>
              <w:rPr>
                <w:rFonts w:asciiTheme="majorHAnsi" w:hAnsiTheme="majorHAnsi" w:cstheme="majorHAnsi"/>
                <w:sz w:val="22"/>
                <w:szCs w:val="22"/>
              </w:rPr>
            </w:pPr>
            <w:r w:rsidRPr="00815BA7">
              <w:rPr>
                <w:rFonts w:asciiTheme="majorHAnsi" w:hAnsiTheme="majorHAnsi" w:cstheme="majorHAnsi"/>
                <w:sz w:val="22"/>
                <w:szCs w:val="22"/>
              </w:rPr>
              <w:t>When it is over…it is over!</w:t>
            </w:r>
          </w:p>
          <w:p w14:paraId="5B4CB379" w14:textId="77777777" w:rsidR="00CC4F80" w:rsidRPr="00815BA7" w:rsidRDefault="00CC4F80" w:rsidP="00CC4F80">
            <w:pPr>
              <w:rPr>
                <w:rFonts w:asciiTheme="majorHAnsi" w:hAnsiTheme="majorHAnsi" w:cstheme="majorHAnsi"/>
                <w:sz w:val="22"/>
                <w:szCs w:val="22"/>
              </w:rPr>
            </w:pPr>
          </w:p>
          <w:p w14:paraId="288E02F3" w14:textId="77777777" w:rsidR="00CC4F80" w:rsidRPr="00815BA7" w:rsidRDefault="00CC4F80" w:rsidP="00CC4F80">
            <w:pPr>
              <w:rPr>
                <w:rFonts w:asciiTheme="majorHAnsi" w:hAnsiTheme="majorHAnsi" w:cstheme="majorHAnsi"/>
                <w:b/>
                <w:sz w:val="22"/>
                <w:szCs w:val="22"/>
              </w:rPr>
            </w:pPr>
            <w:r w:rsidRPr="00815BA7">
              <w:rPr>
                <w:rFonts w:asciiTheme="majorHAnsi" w:hAnsiTheme="majorHAnsi" w:cstheme="majorHAnsi"/>
                <w:b/>
                <w:sz w:val="22"/>
                <w:szCs w:val="22"/>
              </w:rPr>
              <w:t>Set Up</w:t>
            </w:r>
          </w:p>
          <w:p w14:paraId="6B13DD85"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 xml:space="preserve">PAX are given a role that they are being asked to play. </w:t>
            </w:r>
          </w:p>
          <w:p w14:paraId="74262ED3"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The group is split in two = for/against the motion.</w:t>
            </w:r>
          </w:p>
          <w:p w14:paraId="77DF4A10"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 xml:space="preserve">The motion to be debated is… </w:t>
            </w:r>
          </w:p>
          <w:p w14:paraId="4C2939EE" w14:textId="77777777" w:rsidR="00CC4F80" w:rsidRPr="00815BA7" w:rsidRDefault="00CC4F80" w:rsidP="00CC4F80">
            <w:pPr>
              <w:rPr>
                <w:rFonts w:asciiTheme="majorHAnsi" w:hAnsiTheme="majorHAnsi" w:cstheme="majorHAnsi"/>
                <w:b/>
                <w:sz w:val="22"/>
                <w:szCs w:val="22"/>
              </w:rPr>
            </w:pPr>
            <w:r w:rsidRPr="00815BA7">
              <w:rPr>
                <w:rFonts w:asciiTheme="majorHAnsi" w:hAnsiTheme="majorHAnsi" w:cstheme="majorHAnsi"/>
                <w:b/>
                <w:sz w:val="22"/>
                <w:szCs w:val="22"/>
              </w:rPr>
              <w:t>“Young people should not be involved in public online campaigning in our youth service”</w:t>
            </w:r>
          </w:p>
          <w:p w14:paraId="64A02B83" w14:textId="77777777" w:rsidR="00CC4F80"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The various stakeholders that are being played are as follows…</w:t>
            </w:r>
          </w:p>
          <w:p w14:paraId="6FB22870" w14:textId="77777777" w:rsidR="00CC4F80" w:rsidRPr="00815BA7" w:rsidRDefault="00CC4F80" w:rsidP="00CC4F80">
            <w:pPr>
              <w:rPr>
                <w:rFonts w:asciiTheme="majorHAnsi" w:hAnsiTheme="majorHAnsi" w:cstheme="majorHAnsi"/>
                <w:sz w:val="22"/>
                <w:szCs w:val="22"/>
              </w:rPr>
            </w:pPr>
          </w:p>
          <w:tbl>
            <w:tblPr>
              <w:tblStyle w:val="TableGrid"/>
              <w:tblW w:w="7783" w:type="dxa"/>
              <w:tblLayout w:type="fixed"/>
              <w:tblLook w:val="04A0" w:firstRow="1" w:lastRow="0" w:firstColumn="1" w:lastColumn="0" w:noHBand="0" w:noVBand="1"/>
            </w:tblPr>
            <w:tblGrid>
              <w:gridCol w:w="7216"/>
              <w:gridCol w:w="567"/>
            </w:tblGrid>
            <w:tr w:rsidR="00CC4F80" w:rsidRPr="00815BA7" w14:paraId="02B9258A" w14:textId="77777777" w:rsidTr="00CC4F80">
              <w:tc>
                <w:tcPr>
                  <w:tcW w:w="7216" w:type="dxa"/>
                </w:tcPr>
                <w:p w14:paraId="20C64773" w14:textId="77777777" w:rsidR="00CC4F80" w:rsidRPr="00815BA7" w:rsidRDefault="00CC4F80" w:rsidP="00CC4F80">
                  <w:pPr>
                    <w:rPr>
                      <w:rFonts w:asciiTheme="majorHAnsi" w:hAnsiTheme="majorHAnsi" w:cstheme="majorHAnsi"/>
                      <w:b/>
                      <w:sz w:val="22"/>
                      <w:szCs w:val="22"/>
                    </w:rPr>
                  </w:pPr>
                  <w:r w:rsidRPr="00815BA7">
                    <w:rPr>
                      <w:rFonts w:asciiTheme="majorHAnsi" w:hAnsiTheme="majorHAnsi" w:cstheme="majorHAnsi"/>
                      <w:b/>
                      <w:sz w:val="22"/>
                      <w:szCs w:val="22"/>
                    </w:rPr>
                    <w:t>Role &amp; Attitude to the Motion</w:t>
                  </w:r>
                </w:p>
              </w:tc>
              <w:tc>
                <w:tcPr>
                  <w:tcW w:w="567" w:type="dxa"/>
                </w:tcPr>
                <w:p w14:paraId="71AFDCDE" w14:textId="77777777" w:rsidR="00CC4F80" w:rsidRPr="00815BA7" w:rsidRDefault="00CC4F80" w:rsidP="00CC4F80">
                  <w:pPr>
                    <w:jc w:val="center"/>
                    <w:rPr>
                      <w:rFonts w:asciiTheme="majorHAnsi" w:hAnsiTheme="majorHAnsi" w:cstheme="majorHAnsi"/>
                      <w:b/>
                      <w:sz w:val="22"/>
                      <w:szCs w:val="22"/>
                    </w:rPr>
                  </w:pPr>
                  <w:r w:rsidRPr="00815BA7">
                    <w:rPr>
                      <w:rFonts w:asciiTheme="majorHAnsi" w:hAnsiTheme="majorHAnsi" w:cstheme="majorHAnsi"/>
                      <w:b/>
                      <w:sz w:val="22"/>
                      <w:szCs w:val="22"/>
                    </w:rPr>
                    <w:t>#</w:t>
                  </w:r>
                </w:p>
              </w:tc>
            </w:tr>
            <w:tr w:rsidR="00CC4F80" w:rsidRPr="00815BA7" w14:paraId="1BA0483F" w14:textId="77777777" w:rsidTr="00CC4F80">
              <w:tc>
                <w:tcPr>
                  <w:tcW w:w="7216" w:type="dxa"/>
                </w:tcPr>
                <w:p w14:paraId="13E1E066"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Young Person who is passionately in favour of young people being actively involved in online campaigns.</w:t>
                  </w:r>
                </w:p>
              </w:tc>
              <w:tc>
                <w:tcPr>
                  <w:tcW w:w="567" w:type="dxa"/>
                </w:tcPr>
                <w:p w14:paraId="5B6A648C"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2</w:t>
                  </w:r>
                </w:p>
              </w:tc>
            </w:tr>
            <w:tr w:rsidR="00CC4F80" w:rsidRPr="00815BA7" w14:paraId="5C22C49C" w14:textId="77777777" w:rsidTr="00CC4F80">
              <w:tc>
                <w:tcPr>
                  <w:tcW w:w="7216" w:type="dxa"/>
                </w:tcPr>
                <w:p w14:paraId="6F005640"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Young Person who is passionately against young people being actively involved in online campaigns.</w:t>
                  </w:r>
                </w:p>
              </w:tc>
              <w:tc>
                <w:tcPr>
                  <w:tcW w:w="567" w:type="dxa"/>
                </w:tcPr>
                <w:p w14:paraId="7AF9CC62"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2</w:t>
                  </w:r>
                </w:p>
              </w:tc>
            </w:tr>
            <w:tr w:rsidR="00CC4F80" w:rsidRPr="00815BA7" w14:paraId="26867D0D" w14:textId="77777777" w:rsidTr="00CC4F80">
              <w:tc>
                <w:tcPr>
                  <w:tcW w:w="7216" w:type="dxa"/>
                </w:tcPr>
                <w:p w14:paraId="3CDD7C00"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Parent of a young person who is against their child being involved in online campaigns.</w:t>
                  </w:r>
                </w:p>
              </w:tc>
              <w:tc>
                <w:tcPr>
                  <w:tcW w:w="567" w:type="dxa"/>
                </w:tcPr>
                <w:p w14:paraId="17EAD1FC"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2</w:t>
                  </w:r>
                </w:p>
              </w:tc>
            </w:tr>
            <w:tr w:rsidR="00CC4F80" w:rsidRPr="00815BA7" w14:paraId="1B748372" w14:textId="77777777" w:rsidTr="00CC4F80">
              <w:tc>
                <w:tcPr>
                  <w:tcW w:w="7216" w:type="dxa"/>
                </w:tcPr>
                <w:p w14:paraId="107820A9"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Parent of a young person who has no opinion about their child being involved and doesn’t care either way.</w:t>
                  </w:r>
                </w:p>
              </w:tc>
              <w:tc>
                <w:tcPr>
                  <w:tcW w:w="567" w:type="dxa"/>
                </w:tcPr>
                <w:p w14:paraId="6B89AB10"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r w:rsidR="00CC4F80" w:rsidRPr="00815BA7" w14:paraId="50F53433" w14:textId="77777777" w:rsidTr="00CC4F80">
              <w:tc>
                <w:tcPr>
                  <w:tcW w:w="7216" w:type="dxa"/>
                </w:tcPr>
                <w:p w14:paraId="5FE35EFD"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 xml:space="preserve">Parent of a young person who is in favour of their child being publicly active online </w:t>
                  </w:r>
                </w:p>
              </w:tc>
              <w:tc>
                <w:tcPr>
                  <w:tcW w:w="567" w:type="dxa"/>
                </w:tcPr>
                <w:p w14:paraId="30C0010E"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2</w:t>
                  </w:r>
                </w:p>
              </w:tc>
            </w:tr>
            <w:tr w:rsidR="00CC4F80" w:rsidRPr="00815BA7" w14:paraId="49740835" w14:textId="77777777" w:rsidTr="00CC4F80">
              <w:tc>
                <w:tcPr>
                  <w:tcW w:w="7216" w:type="dxa"/>
                </w:tcPr>
                <w:p w14:paraId="69E0789E"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Youth Worker who is actively promoting and supporting their young people to be involved in online campaigns.</w:t>
                  </w:r>
                </w:p>
              </w:tc>
              <w:tc>
                <w:tcPr>
                  <w:tcW w:w="567" w:type="dxa"/>
                </w:tcPr>
                <w:p w14:paraId="63803B69"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3</w:t>
                  </w:r>
                </w:p>
              </w:tc>
            </w:tr>
            <w:tr w:rsidR="00CC4F80" w:rsidRPr="00815BA7" w14:paraId="62DBAD3D" w14:textId="77777777" w:rsidTr="00CC4F80">
              <w:tc>
                <w:tcPr>
                  <w:tcW w:w="7216" w:type="dxa"/>
                </w:tcPr>
                <w:p w14:paraId="036BA3A9"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Youth Worker who is nervous about this and does not want their young people to be involved in this because of the dangers that they are worried about.</w:t>
                  </w:r>
                </w:p>
              </w:tc>
              <w:tc>
                <w:tcPr>
                  <w:tcW w:w="567" w:type="dxa"/>
                </w:tcPr>
                <w:p w14:paraId="53724C08"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3</w:t>
                  </w:r>
                </w:p>
              </w:tc>
            </w:tr>
            <w:tr w:rsidR="00CC4F80" w:rsidRPr="00815BA7" w14:paraId="2F9C8B7F" w14:textId="77777777" w:rsidTr="00CC4F80">
              <w:tc>
                <w:tcPr>
                  <w:tcW w:w="7216" w:type="dxa"/>
                </w:tcPr>
                <w:p w14:paraId="2091F14D"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lastRenderedPageBreak/>
                    <w:t>Youth Service Manager who is not in favour of the youth service supporting young people to be involved in online campaigns.</w:t>
                  </w:r>
                </w:p>
              </w:tc>
              <w:tc>
                <w:tcPr>
                  <w:tcW w:w="567" w:type="dxa"/>
                </w:tcPr>
                <w:p w14:paraId="19E2DF48"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r w:rsidR="00CC4F80" w:rsidRPr="00815BA7" w14:paraId="0479BC2B" w14:textId="77777777" w:rsidTr="00CC4F80">
              <w:tc>
                <w:tcPr>
                  <w:tcW w:w="7216" w:type="dxa"/>
                </w:tcPr>
                <w:p w14:paraId="23A065C6"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Youth Service Manager who is very supportive of young people being involved in online campaigns.</w:t>
                  </w:r>
                </w:p>
              </w:tc>
              <w:tc>
                <w:tcPr>
                  <w:tcW w:w="567" w:type="dxa"/>
                </w:tcPr>
                <w:p w14:paraId="5B6D2037"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r w:rsidR="00CC4F80" w:rsidRPr="00815BA7" w14:paraId="1D8A0E77" w14:textId="77777777" w:rsidTr="00CC4F80">
              <w:tc>
                <w:tcPr>
                  <w:tcW w:w="7216" w:type="dxa"/>
                </w:tcPr>
                <w:p w14:paraId="4D347D76"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Activist who is trying to recruit young people to be actively involved in their online campaigns.</w:t>
                  </w:r>
                </w:p>
              </w:tc>
              <w:tc>
                <w:tcPr>
                  <w:tcW w:w="567" w:type="dxa"/>
                </w:tcPr>
                <w:p w14:paraId="71BDE86A"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r w:rsidR="00CC4F80" w:rsidRPr="00815BA7" w14:paraId="186AF87F" w14:textId="77777777" w:rsidTr="00CC4F80">
              <w:tc>
                <w:tcPr>
                  <w:tcW w:w="7216" w:type="dxa"/>
                </w:tcPr>
                <w:p w14:paraId="5459AAB2"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Social Media Company Executive who wants young people to use their platform for online campaigns.</w:t>
                  </w:r>
                </w:p>
              </w:tc>
              <w:tc>
                <w:tcPr>
                  <w:tcW w:w="567" w:type="dxa"/>
                </w:tcPr>
                <w:p w14:paraId="0EF642BD"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r w:rsidR="00CC4F80" w:rsidRPr="00815BA7" w14:paraId="58D09F9A" w14:textId="77777777" w:rsidTr="00CC4F80">
              <w:tc>
                <w:tcPr>
                  <w:tcW w:w="7216" w:type="dxa"/>
                </w:tcPr>
                <w:p w14:paraId="5ACBDD94"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Young person who is actively involved in public online campaigns and loves it.</w:t>
                  </w:r>
                </w:p>
              </w:tc>
              <w:tc>
                <w:tcPr>
                  <w:tcW w:w="567" w:type="dxa"/>
                </w:tcPr>
                <w:p w14:paraId="5A004E81"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r w:rsidR="00CC4F80" w:rsidRPr="00815BA7" w14:paraId="6A4CEBE8" w14:textId="77777777" w:rsidTr="00CC4F80">
              <w:tc>
                <w:tcPr>
                  <w:tcW w:w="7216" w:type="dxa"/>
                </w:tcPr>
                <w:p w14:paraId="5687B0A2"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Young person who regrets being involved in public online campaigns.</w:t>
                  </w:r>
                </w:p>
              </w:tc>
              <w:tc>
                <w:tcPr>
                  <w:tcW w:w="567" w:type="dxa"/>
                </w:tcPr>
                <w:p w14:paraId="2E9020F4" w14:textId="77777777" w:rsidR="00CC4F80" w:rsidRPr="00815BA7" w:rsidRDefault="00CC4F80" w:rsidP="00CC4F80">
                  <w:pPr>
                    <w:jc w:val="center"/>
                    <w:rPr>
                      <w:rFonts w:asciiTheme="majorHAnsi" w:hAnsiTheme="majorHAnsi" w:cstheme="majorHAnsi"/>
                      <w:sz w:val="22"/>
                      <w:szCs w:val="22"/>
                    </w:rPr>
                  </w:pPr>
                  <w:r w:rsidRPr="00815BA7">
                    <w:rPr>
                      <w:rFonts w:asciiTheme="majorHAnsi" w:hAnsiTheme="majorHAnsi" w:cstheme="majorHAnsi"/>
                      <w:sz w:val="22"/>
                      <w:szCs w:val="22"/>
                    </w:rPr>
                    <w:t>1</w:t>
                  </w:r>
                </w:p>
              </w:tc>
            </w:tr>
          </w:tbl>
          <w:p w14:paraId="2403171F" w14:textId="77777777" w:rsidR="00CC4F80" w:rsidRPr="00815BA7" w:rsidRDefault="00CC4F80" w:rsidP="00CC4F80">
            <w:pPr>
              <w:rPr>
                <w:rFonts w:asciiTheme="majorHAnsi" w:hAnsiTheme="majorHAnsi" w:cstheme="majorHAnsi"/>
                <w:sz w:val="22"/>
                <w:szCs w:val="22"/>
              </w:rPr>
            </w:pPr>
          </w:p>
          <w:p w14:paraId="259AD30F" w14:textId="77777777" w:rsidR="00CC4F80" w:rsidRPr="00815BA7" w:rsidRDefault="00CC4F80" w:rsidP="00CC4F80">
            <w:pPr>
              <w:rPr>
                <w:rFonts w:asciiTheme="majorHAnsi" w:hAnsiTheme="majorHAnsi" w:cstheme="majorHAnsi"/>
                <w:b/>
                <w:sz w:val="22"/>
                <w:szCs w:val="22"/>
              </w:rPr>
            </w:pPr>
            <w:r w:rsidRPr="00815BA7">
              <w:rPr>
                <w:rFonts w:asciiTheme="majorHAnsi" w:hAnsiTheme="majorHAnsi" w:cstheme="majorHAnsi"/>
                <w:b/>
                <w:sz w:val="22"/>
                <w:szCs w:val="22"/>
              </w:rPr>
              <w:t>Step 1</w:t>
            </w:r>
          </w:p>
          <w:p w14:paraId="3F9FB546"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PAX are given their roles.</w:t>
            </w:r>
          </w:p>
          <w:p w14:paraId="6CFA1B90"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A role play ceremony takes place to step in to their roles.</w:t>
            </w:r>
          </w:p>
          <w:p w14:paraId="52005B0C"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The scene is set with the table, fours chairs and a circle of chairs around it.</w:t>
            </w:r>
          </w:p>
          <w:p w14:paraId="72B1BF63"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PAX have their roles.</w:t>
            </w:r>
          </w:p>
          <w:p w14:paraId="2808259D"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The statement is presented on flip chart.</w:t>
            </w:r>
          </w:p>
          <w:p w14:paraId="5B97BA32"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 xml:space="preserve">Four volunteers are asked to sit at the table. </w:t>
            </w:r>
          </w:p>
          <w:p w14:paraId="66CEF8E9"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The discussion starts.</w:t>
            </w:r>
          </w:p>
          <w:p w14:paraId="2D30004D"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People leave and others join in to put their point(s) across.</w:t>
            </w:r>
          </w:p>
          <w:p w14:paraId="258854E7" w14:textId="77777777" w:rsidR="00CC4F80" w:rsidRPr="00815BA7" w:rsidRDefault="00CC4F80" w:rsidP="00CC4F80">
            <w:pPr>
              <w:rPr>
                <w:rFonts w:asciiTheme="majorHAnsi" w:hAnsiTheme="majorHAnsi" w:cstheme="majorHAnsi"/>
                <w:sz w:val="22"/>
                <w:szCs w:val="22"/>
              </w:rPr>
            </w:pPr>
          </w:p>
          <w:p w14:paraId="7A2DEDF8"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As the discussion continues there are additional views planted to generate further discussion. These could be as follows;</w:t>
            </w:r>
          </w:p>
          <w:p w14:paraId="4F0F2AF2"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Young people are not mature enough to know how to deal with criticism.</w:t>
            </w:r>
          </w:p>
          <w:p w14:paraId="13EF5677"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Young people need to be leaders online so that they can speak about the issues that affect them and their peers.</w:t>
            </w:r>
          </w:p>
          <w:p w14:paraId="5FD4D0D2"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We are not skilled enough to be able to support the young people when they are putting their views out publicly.</w:t>
            </w:r>
          </w:p>
          <w:p w14:paraId="025BEDF9"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The young person I work with is not able to identify where they live because they are a migrant and their location cannot be known publicly.</w:t>
            </w:r>
          </w:p>
          <w:p w14:paraId="1BC5093B"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 xml:space="preserve">As a young person I want to use my creativity for good and be able to make a real difference to other people online as a young person I am afraid of the reaction that I might get as I was upset by something that happened to me before. </w:t>
            </w:r>
          </w:p>
          <w:p w14:paraId="70FFD082"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A youth worker says there is no way I am doing this as I am so busy dealing with the cases of bullying that my young people are experiencing already.</w:t>
            </w:r>
          </w:p>
          <w:p w14:paraId="20EF0549" w14:textId="77777777" w:rsidR="00CC4F80" w:rsidRPr="00815BA7" w:rsidRDefault="00CC4F80" w:rsidP="009C680F">
            <w:pPr>
              <w:pStyle w:val="ListParagraph"/>
              <w:numPr>
                <w:ilvl w:val="0"/>
                <w:numId w:val="13"/>
              </w:numPr>
              <w:spacing w:line="259" w:lineRule="auto"/>
              <w:rPr>
                <w:rFonts w:asciiTheme="majorHAnsi" w:hAnsiTheme="majorHAnsi" w:cstheme="majorHAnsi"/>
                <w:sz w:val="22"/>
                <w:szCs w:val="22"/>
              </w:rPr>
            </w:pPr>
            <w:r w:rsidRPr="00815BA7">
              <w:rPr>
                <w:rFonts w:asciiTheme="majorHAnsi" w:hAnsiTheme="majorHAnsi" w:cstheme="majorHAnsi"/>
                <w:sz w:val="22"/>
                <w:szCs w:val="22"/>
              </w:rPr>
              <w:t xml:space="preserve">We don’t have the resources and facilities to do this. </w:t>
            </w:r>
          </w:p>
          <w:p w14:paraId="0CAA9751" w14:textId="77777777" w:rsidR="00CC4F80" w:rsidRPr="00815BA7" w:rsidRDefault="00CC4F80" w:rsidP="00CC4F80">
            <w:pPr>
              <w:rPr>
                <w:rFonts w:asciiTheme="majorHAnsi" w:hAnsiTheme="majorHAnsi" w:cstheme="majorHAnsi"/>
                <w:sz w:val="22"/>
                <w:szCs w:val="22"/>
              </w:rPr>
            </w:pPr>
          </w:p>
          <w:p w14:paraId="077BB115" w14:textId="77777777" w:rsidR="00CC4F80" w:rsidRPr="00815BA7" w:rsidRDefault="00CC4F80" w:rsidP="00CC4F80">
            <w:pPr>
              <w:rPr>
                <w:rFonts w:asciiTheme="majorHAnsi" w:hAnsiTheme="majorHAnsi" w:cstheme="majorHAnsi"/>
                <w:b/>
                <w:sz w:val="22"/>
                <w:szCs w:val="22"/>
              </w:rPr>
            </w:pPr>
            <w:r w:rsidRPr="00815BA7">
              <w:rPr>
                <w:rFonts w:asciiTheme="majorHAnsi" w:hAnsiTheme="majorHAnsi" w:cstheme="majorHAnsi"/>
                <w:b/>
                <w:sz w:val="22"/>
                <w:szCs w:val="22"/>
              </w:rPr>
              <w:t>Step 2</w:t>
            </w:r>
          </w:p>
          <w:p w14:paraId="2F451E04"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When the debate seems to be coming to a closure and the points have been trashed out follow these steps.</w:t>
            </w:r>
          </w:p>
          <w:p w14:paraId="099D3974"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Thank the PAX for their participation.</w:t>
            </w:r>
          </w:p>
          <w:p w14:paraId="6FB1BAE1"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Carry out a ceremony to come out of their roles.</w:t>
            </w:r>
          </w:p>
          <w:p w14:paraId="105B3C3B"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 xml:space="preserve">Have an open discussion to debrief what just happened. </w:t>
            </w:r>
          </w:p>
          <w:p w14:paraId="17226BE4" w14:textId="77777777" w:rsidR="00CC4F80" w:rsidRPr="00815BA7" w:rsidRDefault="00CC4F80" w:rsidP="00CC4F80">
            <w:pPr>
              <w:rPr>
                <w:rFonts w:asciiTheme="majorHAnsi" w:hAnsiTheme="majorHAnsi" w:cstheme="majorHAnsi"/>
                <w:sz w:val="22"/>
                <w:szCs w:val="22"/>
              </w:rPr>
            </w:pPr>
            <w:r w:rsidRPr="00815BA7">
              <w:rPr>
                <w:rFonts w:asciiTheme="majorHAnsi" w:hAnsiTheme="majorHAnsi" w:cstheme="majorHAnsi"/>
                <w:sz w:val="22"/>
                <w:szCs w:val="22"/>
              </w:rPr>
              <w:t xml:space="preserve">Depending on the time that is left work together either in small groups or in plenary to agree the framework that needs to be in place that can support young people when they are involved in public online campaigns. </w:t>
            </w:r>
          </w:p>
          <w:p w14:paraId="1E91D61C" w14:textId="77777777" w:rsidR="00CC4F80" w:rsidRDefault="00CC4F80" w:rsidP="00CC4F80">
            <w:pPr>
              <w:rPr>
                <w:rFonts w:asciiTheme="majorHAnsi" w:eastAsia="Calibri" w:hAnsiTheme="majorHAnsi" w:cstheme="majorHAnsi"/>
                <w:sz w:val="22"/>
                <w:szCs w:val="22"/>
              </w:rPr>
            </w:pPr>
          </w:p>
          <w:p w14:paraId="5BCFA033" w14:textId="77777777" w:rsidR="00CC4F80" w:rsidRDefault="00CC4F80" w:rsidP="00CC4F80">
            <w:pPr>
              <w:rPr>
                <w:rFonts w:asciiTheme="majorHAnsi" w:eastAsia="Calibri" w:hAnsiTheme="majorHAnsi" w:cstheme="majorHAnsi"/>
                <w:sz w:val="22"/>
                <w:szCs w:val="22"/>
              </w:rPr>
            </w:pPr>
          </w:p>
          <w:p w14:paraId="4741AEED" w14:textId="2AF8D917" w:rsidR="00CC4F80" w:rsidRPr="00815BA7" w:rsidRDefault="00CC4F80" w:rsidP="00CC4F80">
            <w:pPr>
              <w:rPr>
                <w:rFonts w:asciiTheme="majorHAnsi" w:eastAsia="Calibri" w:hAnsiTheme="majorHAnsi" w:cstheme="majorHAnsi"/>
                <w:sz w:val="22"/>
                <w:szCs w:val="22"/>
              </w:rPr>
            </w:pPr>
            <w:r>
              <w:rPr>
                <w:rFonts w:asciiTheme="majorHAnsi" w:eastAsia="Calibri" w:hAnsiTheme="majorHAnsi" w:cstheme="majorHAnsi"/>
                <w:sz w:val="22"/>
                <w:szCs w:val="22"/>
              </w:rPr>
              <w:t xml:space="preserve">What do we need to consider when supporting young people involved in public campaigning </w:t>
            </w:r>
          </w:p>
        </w:tc>
      </w:tr>
      <w:tr w:rsidR="00CC4F80" w14:paraId="4FEE2B73" w14:textId="77777777" w:rsidTr="00CC4F80">
        <w:tc>
          <w:tcPr>
            <w:tcW w:w="830" w:type="dxa"/>
            <w:shd w:val="clear" w:color="auto" w:fill="4F81BD"/>
            <w:tcMar>
              <w:top w:w="80" w:type="dxa"/>
              <w:left w:w="0" w:type="dxa"/>
              <w:bottom w:w="80" w:type="dxa"/>
              <w:right w:w="0" w:type="dxa"/>
            </w:tcMar>
          </w:tcPr>
          <w:p w14:paraId="6B30B483"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11.00am</w:t>
            </w:r>
          </w:p>
        </w:tc>
        <w:tc>
          <w:tcPr>
            <w:tcW w:w="2421" w:type="dxa"/>
            <w:shd w:val="clear" w:color="auto" w:fill="4F81BD"/>
            <w:tcMar>
              <w:top w:w="80" w:type="dxa"/>
              <w:left w:w="0" w:type="dxa"/>
              <w:bottom w:w="80" w:type="dxa"/>
              <w:right w:w="0" w:type="dxa"/>
            </w:tcMar>
          </w:tcPr>
          <w:p w14:paraId="468A003F"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Break</w:t>
            </w:r>
          </w:p>
        </w:tc>
        <w:tc>
          <w:tcPr>
            <w:tcW w:w="3119" w:type="dxa"/>
            <w:shd w:val="clear" w:color="auto" w:fill="4F81BD"/>
            <w:tcMar>
              <w:top w:w="80" w:type="dxa"/>
              <w:left w:w="0" w:type="dxa"/>
              <w:bottom w:w="80" w:type="dxa"/>
              <w:right w:w="0" w:type="dxa"/>
            </w:tcMar>
          </w:tcPr>
          <w:p w14:paraId="37385810" w14:textId="77777777" w:rsidR="00CC4F80" w:rsidRDefault="00CC4F80" w:rsidP="00CC4F80">
            <w:pPr>
              <w:rPr>
                <w:rFonts w:ascii="Calibri" w:eastAsia="Calibri" w:hAnsi="Calibri" w:cs="Calibri"/>
                <w:sz w:val="22"/>
                <w:szCs w:val="22"/>
              </w:rPr>
            </w:pPr>
          </w:p>
        </w:tc>
        <w:tc>
          <w:tcPr>
            <w:tcW w:w="8505" w:type="dxa"/>
            <w:shd w:val="clear" w:color="auto" w:fill="4F81BD"/>
            <w:tcMar>
              <w:top w:w="80" w:type="dxa"/>
              <w:left w:w="0" w:type="dxa"/>
              <w:bottom w:w="80" w:type="dxa"/>
              <w:right w:w="0" w:type="dxa"/>
            </w:tcMar>
          </w:tcPr>
          <w:p w14:paraId="07973C3A" w14:textId="77777777" w:rsidR="00CC4F80" w:rsidRDefault="00CC4F80" w:rsidP="00CC4F80">
            <w:pPr>
              <w:rPr>
                <w:rFonts w:ascii="Calibri" w:eastAsia="Calibri" w:hAnsi="Calibri" w:cs="Calibri"/>
                <w:sz w:val="22"/>
                <w:szCs w:val="22"/>
              </w:rPr>
            </w:pPr>
          </w:p>
        </w:tc>
      </w:tr>
      <w:tr w:rsidR="00CC4F80" w14:paraId="41D1DD56" w14:textId="77777777" w:rsidTr="00CC4F80">
        <w:tc>
          <w:tcPr>
            <w:tcW w:w="830" w:type="dxa"/>
            <w:shd w:val="clear" w:color="auto" w:fill="FFFFFF"/>
            <w:tcMar>
              <w:top w:w="80" w:type="dxa"/>
              <w:left w:w="0" w:type="dxa"/>
              <w:bottom w:w="80" w:type="dxa"/>
              <w:right w:w="0" w:type="dxa"/>
            </w:tcMar>
          </w:tcPr>
          <w:p w14:paraId="7F05C552"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11.30am</w:t>
            </w:r>
          </w:p>
        </w:tc>
        <w:tc>
          <w:tcPr>
            <w:tcW w:w="2421" w:type="dxa"/>
            <w:shd w:val="clear" w:color="auto" w:fill="FFFFFF"/>
            <w:tcMar>
              <w:top w:w="80" w:type="dxa"/>
              <w:left w:w="0" w:type="dxa"/>
              <w:bottom w:w="80" w:type="dxa"/>
              <w:right w:w="0" w:type="dxa"/>
            </w:tcMar>
          </w:tcPr>
          <w:p w14:paraId="1B6FE63C"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Session 5</w:t>
            </w:r>
          </w:p>
          <w:p w14:paraId="2EE0409F"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Energiser </w:t>
            </w:r>
          </w:p>
          <w:p w14:paraId="6C1BEFC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6CA5ADF"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1C0CCBB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Nurturing competent digital citizens</w:t>
            </w:r>
          </w:p>
          <w:p w14:paraId="31EF255C" w14:textId="77777777" w:rsidR="00CC4F80" w:rsidRDefault="00CC4F80" w:rsidP="00CC4F80">
            <w:pPr>
              <w:rPr>
                <w:rFonts w:ascii="Calibri" w:eastAsia="Calibri" w:hAnsi="Calibri" w:cs="Calibri"/>
                <w:sz w:val="22"/>
                <w:szCs w:val="22"/>
              </w:rPr>
            </w:pPr>
          </w:p>
          <w:p w14:paraId="3E790F04" w14:textId="77777777" w:rsidR="00CC4F80" w:rsidRDefault="00CC4F80" w:rsidP="00CC4F80">
            <w:pPr>
              <w:rPr>
                <w:rFonts w:ascii="Calibri" w:eastAsia="Calibri" w:hAnsi="Calibri" w:cs="Calibri"/>
                <w:sz w:val="22"/>
                <w:szCs w:val="22"/>
              </w:rPr>
            </w:pPr>
          </w:p>
          <w:p w14:paraId="4541E911" w14:textId="77777777" w:rsidR="00CC4F80" w:rsidRDefault="00CC4F80" w:rsidP="00CC4F80">
            <w:pPr>
              <w:rPr>
                <w:rFonts w:ascii="Calibri" w:eastAsia="Calibri" w:hAnsi="Calibri" w:cs="Calibri"/>
                <w:sz w:val="22"/>
                <w:szCs w:val="22"/>
              </w:rPr>
            </w:pPr>
          </w:p>
          <w:p w14:paraId="0C96F823" w14:textId="77777777" w:rsidR="00CC4F80" w:rsidRDefault="00CC4F80" w:rsidP="00CC4F80">
            <w:pPr>
              <w:rPr>
                <w:rFonts w:ascii="Calibri" w:eastAsia="Calibri" w:hAnsi="Calibri" w:cs="Calibri"/>
                <w:sz w:val="22"/>
                <w:szCs w:val="22"/>
              </w:rPr>
            </w:pPr>
          </w:p>
          <w:p w14:paraId="16BA0AB8" w14:textId="77777777" w:rsidR="00CC4F80" w:rsidRDefault="00CC4F80" w:rsidP="00CC4F80">
            <w:pPr>
              <w:rPr>
                <w:rFonts w:ascii="Calibri" w:eastAsia="Calibri" w:hAnsi="Calibri" w:cs="Calibri"/>
                <w:sz w:val="22"/>
                <w:szCs w:val="22"/>
              </w:rPr>
            </w:pPr>
          </w:p>
          <w:p w14:paraId="7A39EA90" w14:textId="77777777" w:rsidR="00CC4F80" w:rsidRDefault="00CC4F80" w:rsidP="00CC4F80">
            <w:pPr>
              <w:rPr>
                <w:rFonts w:ascii="Calibri" w:eastAsia="Calibri" w:hAnsi="Calibri" w:cs="Calibri"/>
                <w:sz w:val="22"/>
                <w:szCs w:val="22"/>
              </w:rPr>
            </w:pPr>
          </w:p>
          <w:p w14:paraId="1AE89F95" w14:textId="77777777" w:rsidR="00CC4F80" w:rsidRDefault="00CC4F80" w:rsidP="00CC4F80">
            <w:pPr>
              <w:rPr>
                <w:rFonts w:ascii="Calibri" w:eastAsia="Calibri" w:hAnsi="Calibri" w:cs="Calibri"/>
                <w:sz w:val="22"/>
                <w:szCs w:val="22"/>
              </w:rPr>
            </w:pPr>
          </w:p>
          <w:p w14:paraId="693EE7F9" w14:textId="77777777" w:rsidR="00CC4F80" w:rsidRDefault="00CC4F80" w:rsidP="00CC4F80">
            <w:pPr>
              <w:rPr>
                <w:rFonts w:ascii="Calibri" w:eastAsia="Calibri" w:hAnsi="Calibri" w:cs="Calibri"/>
                <w:sz w:val="22"/>
                <w:szCs w:val="22"/>
              </w:rPr>
            </w:pPr>
          </w:p>
          <w:p w14:paraId="2D563B49" w14:textId="77777777" w:rsidR="00CC4F80" w:rsidRDefault="00CC4F80" w:rsidP="00CC4F80">
            <w:pPr>
              <w:rPr>
                <w:rFonts w:ascii="Calibri" w:eastAsia="Calibri" w:hAnsi="Calibri" w:cs="Calibri"/>
                <w:sz w:val="22"/>
                <w:szCs w:val="22"/>
              </w:rPr>
            </w:pPr>
          </w:p>
          <w:p w14:paraId="602D34B6" w14:textId="77777777" w:rsidR="00CC4F80" w:rsidRDefault="00CC4F80" w:rsidP="00CC4F80">
            <w:pPr>
              <w:rPr>
                <w:rFonts w:ascii="Calibri" w:eastAsia="Calibri" w:hAnsi="Calibri" w:cs="Calibri"/>
                <w:sz w:val="22"/>
                <w:szCs w:val="22"/>
              </w:rPr>
            </w:pPr>
          </w:p>
          <w:p w14:paraId="414C181D"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Critical Thinking Quiz</w:t>
            </w:r>
          </w:p>
        </w:tc>
        <w:tc>
          <w:tcPr>
            <w:tcW w:w="3119" w:type="dxa"/>
            <w:shd w:val="clear" w:color="auto" w:fill="FFFFFF"/>
            <w:tcMar>
              <w:top w:w="80" w:type="dxa"/>
              <w:left w:w="0" w:type="dxa"/>
              <w:bottom w:w="80" w:type="dxa"/>
              <w:right w:w="0" w:type="dxa"/>
            </w:tcMar>
          </w:tcPr>
          <w:p w14:paraId="1F45DCE4" w14:textId="77777777" w:rsidR="00CC4F80" w:rsidRDefault="00CC4F80" w:rsidP="00CC4F80">
            <w:pPr>
              <w:rPr>
                <w:rFonts w:ascii="Calibri" w:eastAsia="Calibri" w:hAnsi="Calibri" w:cs="Calibri"/>
                <w:sz w:val="22"/>
                <w:szCs w:val="22"/>
              </w:rPr>
            </w:pPr>
          </w:p>
          <w:p w14:paraId="5637CDD3"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House </w:t>
            </w:r>
          </w:p>
          <w:p w14:paraId="35DFFDEE" w14:textId="77777777" w:rsidR="00CC4F80" w:rsidRDefault="00CC4F80" w:rsidP="00CC4F80">
            <w:pPr>
              <w:rPr>
                <w:rFonts w:ascii="Calibri" w:eastAsia="Calibri" w:hAnsi="Calibri" w:cs="Calibri"/>
                <w:sz w:val="22"/>
                <w:szCs w:val="22"/>
              </w:rPr>
            </w:pPr>
          </w:p>
          <w:p w14:paraId="6D1D6AFA" w14:textId="77777777" w:rsidR="00CC4F80" w:rsidRDefault="00CC4F80" w:rsidP="00CC4F80">
            <w:pPr>
              <w:rPr>
                <w:rFonts w:ascii="Calibri" w:eastAsia="Calibri" w:hAnsi="Calibri" w:cs="Calibri"/>
                <w:sz w:val="22"/>
                <w:szCs w:val="22"/>
              </w:rPr>
            </w:pPr>
          </w:p>
          <w:p w14:paraId="1C9DD8A8"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Personal Reflection on Template </w:t>
            </w:r>
          </w:p>
          <w:p w14:paraId="6E8D64CB"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Develop leadership skills among young people to be digital champions. Peer leaders in the digital and social media worlds.</w:t>
            </w:r>
          </w:p>
          <w:p w14:paraId="4160AFB0" w14:textId="77777777" w:rsidR="00CC4F80" w:rsidRDefault="00CC4F80" w:rsidP="00CC4F80">
            <w:pPr>
              <w:rPr>
                <w:rFonts w:ascii="Calibri" w:eastAsia="Calibri" w:hAnsi="Calibri" w:cs="Calibri"/>
                <w:sz w:val="22"/>
                <w:szCs w:val="22"/>
              </w:rPr>
            </w:pPr>
          </w:p>
          <w:p w14:paraId="3540DB2A"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Creating online Content</w:t>
            </w:r>
          </w:p>
          <w:p w14:paraId="1424A723"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Young people as creators as opposed to Consumers </w:t>
            </w:r>
          </w:p>
          <w:p w14:paraId="5D2CAB20"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visualising information weblinks examples</w:t>
            </w:r>
          </w:p>
          <w:p w14:paraId="15ADDA6C" w14:textId="77777777" w:rsidR="00CC4F80" w:rsidRDefault="00CC4F80" w:rsidP="00CC4F80">
            <w:pPr>
              <w:rPr>
                <w:rFonts w:ascii="Calibri" w:eastAsia="Calibri" w:hAnsi="Calibri" w:cs="Calibri"/>
                <w:sz w:val="22"/>
                <w:szCs w:val="22"/>
              </w:rPr>
            </w:pPr>
          </w:p>
          <w:p w14:paraId="49A1150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We highlighted ‘Critical Thinking’ from the precious session as one of the competences that youth work can support young people to develop. </w:t>
            </w:r>
          </w:p>
          <w:p w14:paraId="43AFDB46" w14:textId="77777777" w:rsidR="00CC4F80" w:rsidRDefault="00CC4F80" w:rsidP="00CC4F80">
            <w:pPr>
              <w:rPr>
                <w:rFonts w:ascii="Calibri" w:eastAsia="Calibri" w:hAnsi="Calibri" w:cs="Calibri"/>
                <w:sz w:val="22"/>
                <w:szCs w:val="22"/>
              </w:rPr>
            </w:pPr>
          </w:p>
          <w:p w14:paraId="4C7BD556" w14:textId="77777777" w:rsidR="00CC4F80" w:rsidRDefault="00CC4F80" w:rsidP="00CC4F80">
            <w:pPr>
              <w:rPr>
                <w:rFonts w:ascii="Calibri" w:eastAsia="Calibri" w:hAnsi="Calibri" w:cs="Calibri"/>
                <w:sz w:val="22"/>
                <w:szCs w:val="22"/>
              </w:rPr>
            </w:pPr>
          </w:p>
        </w:tc>
        <w:tc>
          <w:tcPr>
            <w:tcW w:w="8505" w:type="dxa"/>
            <w:shd w:val="clear" w:color="auto" w:fill="FFFFFF"/>
            <w:tcMar>
              <w:top w:w="80" w:type="dxa"/>
              <w:left w:w="0" w:type="dxa"/>
              <w:bottom w:w="80" w:type="dxa"/>
              <w:right w:w="0" w:type="dxa"/>
            </w:tcMar>
          </w:tcPr>
          <w:p w14:paraId="45B413F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86ECEC3" w14:textId="77777777" w:rsidR="00CC4F80" w:rsidRDefault="00CC4F80" w:rsidP="00CC4F8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Build houses with 3 participants – left house, right house, person. The person in the middle can call one of these or Earthquakes so that people run around and change places. </w:t>
            </w:r>
          </w:p>
          <w:p w14:paraId="3DFED51F"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7442EEA2" w14:textId="45AD2EB2" w:rsidR="00CC4F80" w:rsidRDefault="00CC4F80" w:rsidP="00CC4F80">
            <w:pPr>
              <w:pBdr>
                <w:top w:val="nil"/>
                <w:left w:val="nil"/>
                <w:bottom w:val="nil"/>
                <w:right w:val="nil"/>
                <w:between w:val="nil"/>
              </w:pBdr>
              <w:rPr>
                <w:rFonts w:ascii="Calibri" w:eastAsia="Calibri" w:hAnsi="Calibri" w:cs="Calibri"/>
                <w:i/>
                <w:sz w:val="22"/>
                <w:szCs w:val="22"/>
              </w:rPr>
            </w:pPr>
            <w:r>
              <w:rPr>
                <w:rFonts w:ascii="Calibri" w:eastAsia="Calibri" w:hAnsi="Calibri" w:cs="Calibri"/>
                <w:sz w:val="22"/>
                <w:szCs w:val="22"/>
              </w:rPr>
              <w:t>Pax spent some time on an individual reflection compl</w:t>
            </w:r>
            <w:r w:rsidR="008F3FC2">
              <w:rPr>
                <w:rFonts w:ascii="Calibri" w:eastAsia="Calibri" w:hAnsi="Calibri" w:cs="Calibri"/>
                <w:sz w:val="22"/>
                <w:szCs w:val="22"/>
              </w:rPr>
              <w:t>e</w:t>
            </w:r>
            <w:r>
              <w:rPr>
                <w:rFonts w:ascii="Calibri" w:eastAsia="Calibri" w:hAnsi="Calibri" w:cs="Calibri"/>
                <w:sz w:val="22"/>
                <w:szCs w:val="22"/>
              </w:rPr>
              <w:t xml:space="preserve">ting </w:t>
            </w:r>
            <w:r w:rsidRPr="005B2593">
              <w:rPr>
                <w:rFonts w:ascii="Calibri" w:eastAsia="Calibri" w:hAnsi="Calibri" w:cs="Calibri"/>
                <w:i/>
                <w:sz w:val="22"/>
                <w:szCs w:val="22"/>
              </w:rPr>
              <w:t>The person the (online) world needs most</w:t>
            </w:r>
            <w:r w:rsidRPr="005B2593">
              <w:rPr>
                <w:rFonts w:ascii="Calibri" w:eastAsia="Calibri" w:hAnsi="Calibri" w:cs="Calibri"/>
                <w:sz w:val="22"/>
                <w:szCs w:val="22"/>
              </w:rPr>
              <w:t xml:space="preserve"> Template</w:t>
            </w:r>
            <w:r>
              <w:rPr>
                <w:rFonts w:ascii="Calibri" w:eastAsia="Calibri" w:hAnsi="Calibri" w:cs="Calibri"/>
                <w:i/>
                <w:sz w:val="22"/>
                <w:szCs w:val="22"/>
              </w:rPr>
              <w:t xml:space="preserve"> </w:t>
            </w:r>
          </w:p>
          <w:p w14:paraId="46C9BE07" w14:textId="77777777" w:rsidR="00CC4F80" w:rsidRDefault="00CC4F80" w:rsidP="00CC4F80">
            <w:pPr>
              <w:pBdr>
                <w:top w:val="nil"/>
                <w:left w:val="nil"/>
                <w:bottom w:val="nil"/>
                <w:right w:val="nil"/>
                <w:between w:val="nil"/>
              </w:pBdr>
              <w:rPr>
                <w:rFonts w:ascii="Calibri" w:eastAsia="Calibri" w:hAnsi="Calibri" w:cs="Calibri"/>
                <w:i/>
                <w:sz w:val="22"/>
                <w:szCs w:val="22"/>
              </w:rPr>
            </w:pPr>
          </w:p>
          <w:p w14:paraId="448BF214" w14:textId="77777777" w:rsidR="00CC4F80" w:rsidRDefault="00CC4F80" w:rsidP="00CC4F80">
            <w:pPr>
              <w:pBdr>
                <w:top w:val="nil"/>
                <w:left w:val="nil"/>
                <w:bottom w:val="nil"/>
                <w:right w:val="nil"/>
                <w:between w:val="nil"/>
              </w:pBdr>
              <w:rPr>
                <w:rFonts w:ascii="Calibri" w:eastAsia="Calibri" w:hAnsi="Calibri" w:cs="Calibri"/>
                <w:sz w:val="22"/>
                <w:szCs w:val="22"/>
              </w:rPr>
            </w:pPr>
            <w:r w:rsidRPr="005B2593">
              <w:rPr>
                <w:rFonts w:ascii="Calibri" w:eastAsia="Calibri" w:hAnsi="Calibri" w:cs="Calibri"/>
                <w:sz w:val="22"/>
                <w:szCs w:val="22"/>
              </w:rPr>
              <w:t xml:space="preserve">People then stood up and walked around </w:t>
            </w:r>
            <w:r>
              <w:rPr>
                <w:rFonts w:ascii="Calibri" w:eastAsia="Calibri" w:hAnsi="Calibri" w:cs="Calibri"/>
                <w:sz w:val="22"/>
                <w:szCs w:val="22"/>
              </w:rPr>
              <w:t xml:space="preserve">sharing their templates with each other and exploring similarities and differences. </w:t>
            </w:r>
          </w:p>
          <w:p w14:paraId="47D2B372" w14:textId="77777777" w:rsidR="00CC4F80" w:rsidRDefault="00CC4F80" w:rsidP="00CC4F8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14:paraId="793AEF82" w14:textId="049A805F" w:rsidR="00CC4F80" w:rsidRDefault="00CC4F80" w:rsidP="00CC4F8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Then we had a group feedback session where we looked at the results of the templates. We acknowledged that many of what people listed were values. We used the </w:t>
            </w:r>
            <w:r w:rsidRPr="005B2593">
              <w:rPr>
                <w:rFonts w:ascii="Calibri" w:eastAsia="Calibri" w:hAnsi="Calibri" w:cs="Calibri"/>
                <w:b/>
                <w:sz w:val="22"/>
                <w:szCs w:val="22"/>
              </w:rPr>
              <w:t xml:space="preserve">Head, heart, hands </w:t>
            </w:r>
            <w:r>
              <w:rPr>
                <w:rFonts w:ascii="Calibri" w:eastAsia="Calibri" w:hAnsi="Calibri" w:cs="Calibri"/>
                <w:sz w:val="22"/>
                <w:szCs w:val="22"/>
              </w:rPr>
              <w:t>approach to devel</w:t>
            </w:r>
            <w:r w:rsidR="0029388D">
              <w:rPr>
                <w:rFonts w:ascii="Calibri" w:eastAsia="Calibri" w:hAnsi="Calibri" w:cs="Calibri"/>
                <w:sz w:val="22"/>
                <w:szCs w:val="22"/>
              </w:rPr>
              <w:t>o</w:t>
            </w:r>
            <w:r>
              <w:rPr>
                <w:rFonts w:ascii="Calibri" w:eastAsia="Calibri" w:hAnsi="Calibri" w:cs="Calibri"/>
                <w:sz w:val="22"/>
                <w:szCs w:val="22"/>
              </w:rPr>
              <w:t xml:space="preserve">p this further and give a more broad and holistic description of who we consider is the person the world needs most. This shifted the language beyond </w:t>
            </w:r>
            <w:r w:rsidR="0029388D">
              <w:rPr>
                <w:rFonts w:ascii="Calibri" w:eastAsia="Calibri" w:hAnsi="Calibri" w:cs="Calibri"/>
                <w:sz w:val="22"/>
                <w:szCs w:val="22"/>
              </w:rPr>
              <w:t>values and</w:t>
            </w:r>
            <w:r>
              <w:rPr>
                <w:rFonts w:ascii="Calibri" w:eastAsia="Calibri" w:hAnsi="Calibri" w:cs="Calibri"/>
                <w:sz w:val="22"/>
                <w:szCs w:val="22"/>
              </w:rPr>
              <w:t xml:space="preserve"> introduced words such as leaders, visionaries, change- makers </w:t>
            </w:r>
            <w:r w:rsidR="0029388D">
              <w:rPr>
                <w:rFonts w:ascii="Calibri" w:eastAsia="Calibri" w:hAnsi="Calibri" w:cs="Calibri"/>
                <w:sz w:val="22"/>
                <w:szCs w:val="22"/>
              </w:rPr>
              <w:t>etc.</w:t>
            </w:r>
            <w:r>
              <w:rPr>
                <w:rFonts w:ascii="Calibri" w:eastAsia="Calibri" w:hAnsi="Calibri" w:cs="Calibri"/>
                <w:sz w:val="22"/>
                <w:szCs w:val="22"/>
              </w:rPr>
              <w:t xml:space="preserve"> </w:t>
            </w:r>
          </w:p>
          <w:p w14:paraId="650338EC"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47ABA8C0" w14:textId="77777777" w:rsidR="00CC4F80" w:rsidRDefault="00CC4F80" w:rsidP="00CC4F80">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color w:val="000000"/>
                <w:sz w:val="22"/>
                <w:szCs w:val="22"/>
              </w:rPr>
              <w:t>Critical Thinking Qui</w:t>
            </w:r>
            <w:r>
              <w:rPr>
                <w:rFonts w:ascii="Calibri" w:eastAsia="Calibri" w:hAnsi="Calibri" w:cs="Calibri"/>
                <w:sz w:val="22"/>
                <w:szCs w:val="22"/>
              </w:rPr>
              <w:t xml:space="preserve">z </w:t>
            </w:r>
          </w:p>
          <w:p w14:paraId="1F75A09F" w14:textId="77777777" w:rsidR="00CC4F80" w:rsidRPr="0029388D" w:rsidRDefault="00CC4F80" w:rsidP="00CC4F80">
            <w:pPr>
              <w:pBdr>
                <w:top w:val="nil"/>
                <w:left w:val="nil"/>
                <w:bottom w:val="nil"/>
                <w:right w:val="nil"/>
                <w:between w:val="nil"/>
              </w:pBdr>
              <w:rPr>
                <w:rFonts w:ascii="Calibri" w:eastAsia="Calibri" w:hAnsi="Calibri" w:cs="Calibri"/>
                <w:color w:val="000000" w:themeColor="text1"/>
                <w:sz w:val="22"/>
                <w:szCs w:val="22"/>
              </w:rPr>
            </w:pPr>
          </w:p>
          <w:p w14:paraId="7E9FC98D" w14:textId="61ECB188"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t xml:space="preserve">A man drives down a motorway at 90 </w:t>
            </w:r>
            <w:r w:rsidR="0029388D" w:rsidRPr="0029388D">
              <w:rPr>
                <w:rFonts w:ascii="Verdana" w:eastAsia="Verdana" w:hAnsi="Verdana" w:cs="Verdana"/>
                <w:color w:val="000000" w:themeColor="text1"/>
                <w:sz w:val="16"/>
                <w:szCs w:val="16"/>
              </w:rPr>
              <w:t>kilometers</w:t>
            </w:r>
            <w:r w:rsidRPr="0029388D">
              <w:rPr>
                <w:rFonts w:ascii="Verdana" w:eastAsia="Verdana" w:hAnsi="Verdana" w:cs="Verdana"/>
                <w:color w:val="000000" w:themeColor="text1"/>
                <w:sz w:val="16"/>
                <w:szCs w:val="16"/>
              </w:rPr>
              <w:t xml:space="preserve"> an hour. He passes three cars going 60 </w:t>
            </w:r>
            <w:r w:rsidR="0029388D" w:rsidRPr="0029388D">
              <w:rPr>
                <w:rFonts w:ascii="Verdana" w:eastAsia="Verdana" w:hAnsi="Verdana" w:cs="Verdana"/>
                <w:color w:val="000000" w:themeColor="text1"/>
                <w:sz w:val="16"/>
                <w:szCs w:val="16"/>
              </w:rPr>
              <w:t>kilometers</w:t>
            </w:r>
            <w:r w:rsidRPr="0029388D">
              <w:rPr>
                <w:rFonts w:ascii="Verdana" w:eastAsia="Verdana" w:hAnsi="Verdana" w:cs="Verdana"/>
                <w:color w:val="000000" w:themeColor="text1"/>
                <w:sz w:val="16"/>
                <w:szCs w:val="16"/>
              </w:rPr>
              <w:t>, then gets pulled over by a Guard and fined. Why?</w:t>
            </w:r>
          </w:p>
          <w:p w14:paraId="5304259A" w14:textId="77777777" w:rsidR="00CC4F80" w:rsidRPr="0029388D" w:rsidRDefault="00CC4F80" w:rsidP="00CC4F80">
            <w:pPr>
              <w:rPr>
                <w:rFonts w:ascii="Calibri" w:eastAsia="Calibri" w:hAnsi="Calibri" w:cs="Calibri"/>
                <w:color w:val="000000" w:themeColor="text1"/>
                <w:sz w:val="16"/>
                <w:szCs w:val="16"/>
              </w:rPr>
            </w:pPr>
          </w:p>
          <w:p w14:paraId="612356B1"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t xml:space="preserve">Acting on an anonymous phone call, the police raid a house to arrest a suspected murderer. </w:t>
            </w:r>
          </w:p>
          <w:p w14:paraId="23C1A4A9" w14:textId="52E89A96"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t xml:space="preserve">They don’t know what he looks </w:t>
            </w:r>
            <w:r w:rsidR="0029388D" w:rsidRPr="0029388D">
              <w:rPr>
                <w:rFonts w:ascii="Verdana" w:eastAsia="Verdana" w:hAnsi="Verdana" w:cs="Verdana"/>
                <w:color w:val="000000" w:themeColor="text1"/>
                <w:sz w:val="16"/>
                <w:szCs w:val="16"/>
              </w:rPr>
              <w:t>like,</w:t>
            </w:r>
            <w:r w:rsidRPr="0029388D">
              <w:rPr>
                <w:rFonts w:ascii="Verdana" w:eastAsia="Verdana" w:hAnsi="Verdana" w:cs="Verdana"/>
                <w:color w:val="000000" w:themeColor="text1"/>
                <w:sz w:val="16"/>
                <w:szCs w:val="16"/>
              </w:rPr>
              <w:t xml:space="preserve"> but they know his name is John and he is </w:t>
            </w:r>
            <w:r w:rsidR="0029388D" w:rsidRPr="0029388D">
              <w:rPr>
                <w:rFonts w:ascii="Verdana" w:eastAsia="Verdana" w:hAnsi="Verdana" w:cs="Verdana"/>
                <w:color w:val="000000" w:themeColor="text1"/>
                <w:sz w:val="16"/>
                <w:szCs w:val="16"/>
              </w:rPr>
              <w:t>inside the</w:t>
            </w:r>
            <w:r w:rsidRPr="0029388D">
              <w:rPr>
                <w:rFonts w:ascii="Verdana" w:eastAsia="Verdana" w:hAnsi="Verdana" w:cs="Verdana"/>
                <w:color w:val="000000" w:themeColor="text1"/>
                <w:sz w:val="16"/>
                <w:szCs w:val="16"/>
              </w:rPr>
              <w:t xml:space="preserve"> house. </w:t>
            </w:r>
          </w:p>
          <w:p w14:paraId="56D6B17F"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t xml:space="preserve">The police burst in on a carpenter, a lorry driver, a mechanic and a fireman all playing poker. </w:t>
            </w:r>
          </w:p>
          <w:p w14:paraId="056447A2"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lastRenderedPageBreak/>
              <w:t xml:space="preserve">Without hesitation or communication of any kind, they immediately arrest the fireman. How do they know they’ve got the right man? </w:t>
            </w:r>
          </w:p>
          <w:p w14:paraId="731CB3F1" w14:textId="77777777" w:rsidR="00CC4F80" w:rsidRPr="0029388D" w:rsidRDefault="00CC4F80" w:rsidP="00CC4F80">
            <w:pPr>
              <w:rPr>
                <w:rFonts w:ascii="Calibri" w:eastAsia="Calibri" w:hAnsi="Calibri" w:cs="Calibri"/>
                <w:color w:val="000000" w:themeColor="text1"/>
                <w:sz w:val="16"/>
                <w:szCs w:val="16"/>
              </w:rPr>
            </w:pPr>
          </w:p>
          <w:p w14:paraId="2F301731"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t>You are driving down the road in your car on a wild stormy night, when you pass a bus stop and you see three people waiting for the bus</w:t>
            </w:r>
          </w:p>
          <w:p w14:paraId="62F68957"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Arial" w:eastAsia="Arial" w:hAnsi="Arial" w:cs="Arial"/>
                <w:color w:val="000000" w:themeColor="text1"/>
                <w:sz w:val="16"/>
                <w:szCs w:val="16"/>
              </w:rPr>
              <w:t>•</w:t>
            </w:r>
            <w:r w:rsidRPr="0029388D">
              <w:rPr>
                <w:rFonts w:ascii="Verdana" w:eastAsia="Verdana" w:hAnsi="Verdana" w:cs="Verdana"/>
                <w:color w:val="000000" w:themeColor="text1"/>
                <w:sz w:val="16"/>
                <w:szCs w:val="16"/>
              </w:rPr>
              <w:t xml:space="preserve">An elderly lady </w:t>
            </w:r>
          </w:p>
          <w:p w14:paraId="26FFC6F1"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Arial" w:eastAsia="Arial" w:hAnsi="Arial" w:cs="Arial"/>
                <w:color w:val="000000" w:themeColor="text1"/>
                <w:sz w:val="16"/>
                <w:szCs w:val="16"/>
              </w:rPr>
              <w:t>•</w:t>
            </w:r>
            <w:r w:rsidRPr="0029388D">
              <w:rPr>
                <w:rFonts w:ascii="Verdana" w:eastAsia="Verdana" w:hAnsi="Verdana" w:cs="Verdana"/>
                <w:color w:val="000000" w:themeColor="text1"/>
                <w:sz w:val="16"/>
                <w:szCs w:val="16"/>
              </w:rPr>
              <w:t>A friend who once saved your life</w:t>
            </w:r>
          </w:p>
          <w:p w14:paraId="3D7FDA73"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Arial" w:eastAsia="Arial" w:hAnsi="Arial" w:cs="Arial"/>
                <w:color w:val="000000" w:themeColor="text1"/>
                <w:sz w:val="16"/>
                <w:szCs w:val="16"/>
              </w:rPr>
              <w:t>•</w:t>
            </w:r>
            <w:r w:rsidRPr="0029388D">
              <w:rPr>
                <w:rFonts w:ascii="Verdana" w:eastAsia="Verdana" w:hAnsi="Verdana" w:cs="Verdana"/>
                <w:color w:val="000000" w:themeColor="text1"/>
                <w:sz w:val="16"/>
                <w:szCs w:val="16"/>
              </w:rPr>
              <w:t>The perfect partner you have been dreaming about</w:t>
            </w:r>
          </w:p>
          <w:p w14:paraId="6CEC51E1" w14:textId="77777777" w:rsidR="00CC4F80" w:rsidRPr="0029388D" w:rsidRDefault="00CC4F80" w:rsidP="00CC4F80">
            <w:pPr>
              <w:jc w:val="both"/>
              <w:rPr>
                <w:rFonts w:ascii="Verdana" w:eastAsia="Verdana" w:hAnsi="Verdana" w:cs="Verdana"/>
                <w:color w:val="000000" w:themeColor="text1"/>
                <w:sz w:val="16"/>
                <w:szCs w:val="16"/>
              </w:rPr>
            </w:pPr>
            <w:r w:rsidRPr="0029388D">
              <w:rPr>
                <w:rFonts w:ascii="Verdana" w:eastAsia="Verdana" w:hAnsi="Verdana" w:cs="Verdana"/>
                <w:color w:val="000000" w:themeColor="text1"/>
                <w:sz w:val="16"/>
                <w:szCs w:val="16"/>
              </w:rPr>
              <w:t>Knowing there can only be one passenger in the car, whom do you choose?</w:t>
            </w:r>
          </w:p>
          <w:p w14:paraId="410E185A" w14:textId="77777777" w:rsidR="00CC4F80" w:rsidRDefault="00CC4F80" w:rsidP="00CC4F80">
            <w:pPr>
              <w:pBdr>
                <w:top w:val="nil"/>
                <w:left w:val="nil"/>
                <w:bottom w:val="nil"/>
                <w:right w:val="nil"/>
                <w:between w:val="nil"/>
              </w:pBdr>
              <w:rPr>
                <w:rFonts w:ascii="Calibri" w:eastAsia="Calibri" w:hAnsi="Calibri" w:cs="Calibri"/>
                <w:sz w:val="22"/>
                <w:szCs w:val="22"/>
              </w:rPr>
            </w:pPr>
          </w:p>
          <w:p w14:paraId="54C91906" w14:textId="77777777" w:rsidR="00CC4F80" w:rsidRDefault="00CC4F80" w:rsidP="00CC4F80">
            <w:pPr>
              <w:pBdr>
                <w:top w:val="nil"/>
                <w:left w:val="nil"/>
                <w:bottom w:val="nil"/>
                <w:right w:val="nil"/>
                <w:between w:val="nil"/>
              </w:pBdr>
              <w:rPr>
                <w:rFonts w:ascii="Calibri" w:eastAsia="Calibri" w:hAnsi="Calibri" w:cs="Calibri"/>
                <w:sz w:val="22"/>
                <w:szCs w:val="22"/>
              </w:rPr>
            </w:pPr>
          </w:p>
        </w:tc>
      </w:tr>
      <w:tr w:rsidR="00CC4F80" w14:paraId="57CAD93F" w14:textId="77777777" w:rsidTr="00CC4F80">
        <w:tc>
          <w:tcPr>
            <w:tcW w:w="830" w:type="dxa"/>
            <w:shd w:val="clear" w:color="auto" w:fill="4F81BD"/>
            <w:tcMar>
              <w:top w:w="80" w:type="dxa"/>
              <w:left w:w="0" w:type="dxa"/>
              <w:bottom w:w="80" w:type="dxa"/>
              <w:right w:w="0" w:type="dxa"/>
            </w:tcMar>
          </w:tcPr>
          <w:p w14:paraId="2B250422"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1.00pm</w:t>
            </w:r>
          </w:p>
        </w:tc>
        <w:tc>
          <w:tcPr>
            <w:tcW w:w="2421" w:type="dxa"/>
            <w:shd w:val="clear" w:color="auto" w:fill="4F81BD"/>
            <w:tcMar>
              <w:top w:w="80" w:type="dxa"/>
              <w:left w:w="0" w:type="dxa"/>
              <w:bottom w:w="80" w:type="dxa"/>
              <w:right w:w="0" w:type="dxa"/>
            </w:tcMar>
          </w:tcPr>
          <w:p w14:paraId="461C68AA"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Lunch</w:t>
            </w:r>
          </w:p>
        </w:tc>
        <w:tc>
          <w:tcPr>
            <w:tcW w:w="3119" w:type="dxa"/>
            <w:shd w:val="clear" w:color="auto" w:fill="4F81BD"/>
            <w:tcMar>
              <w:top w:w="80" w:type="dxa"/>
              <w:left w:w="0" w:type="dxa"/>
              <w:bottom w:w="80" w:type="dxa"/>
              <w:right w:w="0" w:type="dxa"/>
            </w:tcMar>
          </w:tcPr>
          <w:p w14:paraId="4AE81334" w14:textId="77777777" w:rsidR="00CC4F80" w:rsidRDefault="00CC4F80" w:rsidP="00CC4F80">
            <w:pPr>
              <w:ind w:left="360" w:hanging="360"/>
              <w:rPr>
                <w:rFonts w:ascii="Calibri" w:eastAsia="Calibri" w:hAnsi="Calibri" w:cs="Calibri"/>
                <w:b/>
                <w:sz w:val="22"/>
                <w:szCs w:val="22"/>
              </w:rPr>
            </w:pPr>
          </w:p>
        </w:tc>
        <w:tc>
          <w:tcPr>
            <w:tcW w:w="8505" w:type="dxa"/>
            <w:shd w:val="clear" w:color="auto" w:fill="4F81BD"/>
            <w:tcMar>
              <w:top w:w="80" w:type="dxa"/>
              <w:left w:w="0" w:type="dxa"/>
              <w:bottom w:w="80" w:type="dxa"/>
              <w:right w:w="0" w:type="dxa"/>
            </w:tcMar>
          </w:tcPr>
          <w:p w14:paraId="44359CBD" w14:textId="77777777" w:rsidR="00CC4F80" w:rsidRDefault="00CC4F80" w:rsidP="00CC4F80">
            <w:pPr>
              <w:rPr>
                <w:rFonts w:ascii="Calibri" w:eastAsia="Calibri" w:hAnsi="Calibri" w:cs="Calibri"/>
                <w:sz w:val="22"/>
                <w:szCs w:val="22"/>
              </w:rPr>
            </w:pPr>
          </w:p>
        </w:tc>
      </w:tr>
      <w:tr w:rsidR="00CC4F80" w14:paraId="1D251F4F" w14:textId="77777777" w:rsidTr="00CC4F80">
        <w:tc>
          <w:tcPr>
            <w:tcW w:w="830" w:type="dxa"/>
            <w:shd w:val="clear" w:color="auto" w:fill="FFFFFF"/>
            <w:tcMar>
              <w:top w:w="80" w:type="dxa"/>
              <w:left w:w="0" w:type="dxa"/>
              <w:bottom w:w="80" w:type="dxa"/>
              <w:right w:w="0" w:type="dxa"/>
            </w:tcMar>
          </w:tcPr>
          <w:p w14:paraId="1BFD36E2"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2.00pm</w:t>
            </w:r>
          </w:p>
        </w:tc>
        <w:tc>
          <w:tcPr>
            <w:tcW w:w="2421" w:type="dxa"/>
            <w:shd w:val="clear" w:color="auto" w:fill="FFFFFF"/>
            <w:tcMar>
              <w:top w:w="80" w:type="dxa"/>
              <w:left w:w="0" w:type="dxa"/>
              <w:bottom w:w="80" w:type="dxa"/>
              <w:right w:w="0" w:type="dxa"/>
            </w:tcMar>
          </w:tcPr>
          <w:p w14:paraId="6B8BD3F4" w14:textId="25D0D8A1" w:rsidR="00001389" w:rsidRPr="00001389" w:rsidRDefault="00CC4F80" w:rsidP="00001389">
            <w:pPr>
              <w:rPr>
                <w:rFonts w:ascii="Calibri" w:eastAsia="Calibri" w:hAnsi="Calibri" w:cs="Calibri"/>
                <w:b/>
                <w:sz w:val="22"/>
                <w:szCs w:val="22"/>
              </w:rPr>
            </w:pPr>
            <w:r>
              <w:rPr>
                <w:rFonts w:ascii="Calibri" w:eastAsia="Calibri" w:hAnsi="Calibri" w:cs="Calibri"/>
                <w:b/>
                <w:sz w:val="22"/>
                <w:szCs w:val="22"/>
              </w:rPr>
              <w:t>Session 6</w:t>
            </w:r>
            <w:r w:rsidR="00001389">
              <w:rPr>
                <w:rFonts w:ascii="Calibri" w:eastAsia="Calibri" w:hAnsi="Calibri" w:cs="Calibri"/>
                <w:b/>
                <w:sz w:val="22"/>
                <w:szCs w:val="22"/>
              </w:rPr>
              <w:t xml:space="preserve"> </w:t>
            </w:r>
            <w:r w:rsidR="00001389" w:rsidRPr="00001389">
              <w:rPr>
                <w:rFonts w:ascii="-webkit-standard" w:hAnsi="-webkit-standard"/>
                <w:color w:val="000000"/>
                <w:sz w:val="22"/>
                <w:szCs w:val="22"/>
              </w:rPr>
              <w:t>The Impact that mass media messaging has on Young People:</w:t>
            </w:r>
          </w:p>
          <w:p w14:paraId="7C52F8E2" w14:textId="66C74409" w:rsidR="00CC4F80" w:rsidRDefault="00001389" w:rsidP="00CC4F80">
            <w:r>
              <w:t xml:space="preserve">Adbusting – A tool for developing critical thinking skills and building resilience </w:t>
            </w:r>
          </w:p>
          <w:p w14:paraId="16230092" w14:textId="77777777" w:rsidR="00CC4F80" w:rsidRDefault="00CC4F80" w:rsidP="00CC4F80"/>
          <w:p w14:paraId="57D9AE4A" w14:textId="77777777" w:rsidR="00CC4F80" w:rsidRDefault="00CC4F80" w:rsidP="00CC4F80">
            <w:pPr>
              <w:rPr>
                <w:rFonts w:ascii="Calibri" w:eastAsia="Calibri" w:hAnsi="Calibri" w:cs="Calibri"/>
                <w:b/>
                <w:sz w:val="22"/>
                <w:szCs w:val="22"/>
              </w:rPr>
            </w:pPr>
          </w:p>
          <w:p w14:paraId="55003123"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369E6E8"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c>
          <w:tcPr>
            <w:tcW w:w="3119" w:type="dxa"/>
            <w:shd w:val="clear" w:color="auto" w:fill="FFFFFF"/>
            <w:tcMar>
              <w:top w:w="80" w:type="dxa"/>
              <w:left w:w="0" w:type="dxa"/>
              <w:bottom w:w="80" w:type="dxa"/>
              <w:right w:w="0" w:type="dxa"/>
            </w:tcMar>
          </w:tcPr>
          <w:p w14:paraId="7E591165" w14:textId="2FEBF894"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Dove Add </w:t>
            </w:r>
            <w:r w:rsidR="00001389">
              <w:rPr>
                <w:rFonts w:ascii="Calibri" w:eastAsia="Calibri" w:hAnsi="Calibri" w:cs="Calibri"/>
                <w:sz w:val="22"/>
                <w:szCs w:val="22"/>
              </w:rPr>
              <w:t xml:space="preserve">You Tube Intro </w:t>
            </w:r>
          </w:p>
          <w:p w14:paraId="7A7629AC"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2299D2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ADBUSTING </w:t>
            </w:r>
          </w:p>
          <w:p w14:paraId="317EA9C6" w14:textId="77777777" w:rsidR="00CC4F80" w:rsidRDefault="00CC4F80" w:rsidP="00CC4F80">
            <w:pPr>
              <w:ind w:left="360" w:hanging="360"/>
              <w:rPr>
                <w:rFonts w:ascii="Calibri" w:eastAsia="Calibri" w:hAnsi="Calibri" w:cs="Calibri"/>
                <w:sz w:val="22"/>
                <w:szCs w:val="22"/>
              </w:rPr>
            </w:pPr>
          </w:p>
          <w:p w14:paraId="045CFBFD" w14:textId="77777777" w:rsidR="00CC4F80" w:rsidRDefault="00CC4F80" w:rsidP="00CC4F80">
            <w:pPr>
              <w:ind w:left="360" w:hanging="360"/>
              <w:rPr>
                <w:rFonts w:ascii="Calibri" w:eastAsia="Calibri" w:hAnsi="Calibri" w:cs="Calibri"/>
                <w:sz w:val="22"/>
                <w:szCs w:val="22"/>
              </w:rPr>
            </w:pPr>
          </w:p>
          <w:p w14:paraId="593EEB10" w14:textId="15E7B375" w:rsidR="00001389" w:rsidRDefault="00001389" w:rsidP="00CC4F80">
            <w:pPr>
              <w:ind w:left="360" w:hanging="360"/>
              <w:rPr>
                <w:rFonts w:ascii="Calibri" w:eastAsia="Calibri" w:hAnsi="Calibri" w:cs="Calibri"/>
                <w:sz w:val="22"/>
                <w:szCs w:val="22"/>
              </w:rPr>
            </w:pPr>
          </w:p>
          <w:p w14:paraId="74DC3BEF" w14:textId="3FF43503" w:rsidR="00001389" w:rsidRDefault="00001389" w:rsidP="00CC4F80">
            <w:pPr>
              <w:ind w:left="360" w:hanging="360"/>
              <w:rPr>
                <w:rFonts w:ascii="Calibri" w:eastAsia="Calibri" w:hAnsi="Calibri" w:cs="Calibri"/>
                <w:sz w:val="22"/>
                <w:szCs w:val="22"/>
              </w:rPr>
            </w:pPr>
          </w:p>
          <w:p w14:paraId="16A2913B" w14:textId="75AA2F71" w:rsidR="00001389" w:rsidRDefault="00001389" w:rsidP="00CC4F80">
            <w:pPr>
              <w:ind w:left="360" w:hanging="360"/>
              <w:rPr>
                <w:rFonts w:ascii="Calibri" w:eastAsia="Calibri" w:hAnsi="Calibri" w:cs="Calibri"/>
                <w:sz w:val="22"/>
                <w:szCs w:val="22"/>
              </w:rPr>
            </w:pPr>
          </w:p>
          <w:p w14:paraId="1CEAE5EF" w14:textId="7A83BA3E" w:rsidR="00001389" w:rsidRDefault="00001389" w:rsidP="00CC4F80">
            <w:pPr>
              <w:ind w:left="360" w:hanging="360"/>
              <w:rPr>
                <w:rFonts w:ascii="Calibri" w:eastAsia="Calibri" w:hAnsi="Calibri" w:cs="Calibri"/>
                <w:sz w:val="22"/>
                <w:szCs w:val="22"/>
              </w:rPr>
            </w:pPr>
          </w:p>
          <w:p w14:paraId="2A8CD41C" w14:textId="77B20C1D" w:rsidR="00001389" w:rsidRDefault="00001389" w:rsidP="00CC4F80">
            <w:pPr>
              <w:ind w:left="360" w:hanging="360"/>
              <w:rPr>
                <w:rFonts w:ascii="Calibri" w:eastAsia="Calibri" w:hAnsi="Calibri" w:cs="Calibri"/>
                <w:sz w:val="22"/>
                <w:szCs w:val="22"/>
              </w:rPr>
            </w:pPr>
          </w:p>
          <w:p w14:paraId="04879B7E" w14:textId="6164D410" w:rsidR="00001389" w:rsidRDefault="00001389" w:rsidP="00CC4F80">
            <w:pPr>
              <w:ind w:left="360" w:hanging="360"/>
              <w:rPr>
                <w:rFonts w:ascii="Calibri" w:eastAsia="Calibri" w:hAnsi="Calibri" w:cs="Calibri"/>
                <w:sz w:val="22"/>
                <w:szCs w:val="22"/>
              </w:rPr>
            </w:pPr>
          </w:p>
          <w:p w14:paraId="742858DA" w14:textId="4AE5AABE" w:rsidR="00001389" w:rsidRDefault="00001389" w:rsidP="00CC4F80">
            <w:pPr>
              <w:ind w:left="360" w:hanging="360"/>
              <w:rPr>
                <w:rFonts w:ascii="Calibri" w:eastAsia="Calibri" w:hAnsi="Calibri" w:cs="Calibri"/>
                <w:sz w:val="22"/>
                <w:szCs w:val="22"/>
              </w:rPr>
            </w:pPr>
          </w:p>
          <w:p w14:paraId="67D40520" w14:textId="4BD58F1D" w:rsidR="00001389" w:rsidRDefault="00001389" w:rsidP="00CC4F80">
            <w:pPr>
              <w:ind w:left="360" w:hanging="360"/>
              <w:rPr>
                <w:rFonts w:ascii="Calibri" w:eastAsia="Calibri" w:hAnsi="Calibri" w:cs="Calibri"/>
                <w:sz w:val="22"/>
                <w:szCs w:val="22"/>
              </w:rPr>
            </w:pPr>
          </w:p>
          <w:p w14:paraId="5AE03A5A" w14:textId="672B8155" w:rsidR="00001389" w:rsidRDefault="00001389" w:rsidP="00CC4F80">
            <w:pPr>
              <w:ind w:left="360" w:hanging="360"/>
              <w:rPr>
                <w:rFonts w:ascii="Calibri" w:eastAsia="Calibri" w:hAnsi="Calibri" w:cs="Calibri"/>
                <w:sz w:val="22"/>
                <w:szCs w:val="22"/>
              </w:rPr>
            </w:pPr>
          </w:p>
          <w:p w14:paraId="0B0D96A3" w14:textId="77777777" w:rsidR="00001389" w:rsidRDefault="00001389" w:rsidP="00CC4F80">
            <w:pPr>
              <w:ind w:left="360" w:hanging="360"/>
              <w:rPr>
                <w:rFonts w:ascii="Calibri" w:eastAsia="Calibri" w:hAnsi="Calibri" w:cs="Calibri"/>
                <w:sz w:val="22"/>
                <w:szCs w:val="22"/>
              </w:rPr>
            </w:pPr>
          </w:p>
          <w:p w14:paraId="116D0ACE" w14:textId="77777777" w:rsidR="00001389" w:rsidRDefault="00001389" w:rsidP="00CC4F80">
            <w:pPr>
              <w:ind w:left="360" w:hanging="360"/>
              <w:rPr>
                <w:rFonts w:ascii="Calibri" w:eastAsia="Calibri" w:hAnsi="Calibri" w:cs="Calibri"/>
                <w:sz w:val="22"/>
                <w:szCs w:val="22"/>
              </w:rPr>
            </w:pPr>
            <w:r>
              <w:rPr>
                <w:rFonts w:ascii="Calibri" w:eastAsia="Calibri" w:hAnsi="Calibri" w:cs="Calibri"/>
                <w:sz w:val="22"/>
                <w:szCs w:val="22"/>
              </w:rPr>
              <w:t xml:space="preserve">Exhibition </w:t>
            </w:r>
          </w:p>
          <w:p w14:paraId="18A2DB33" w14:textId="77777777" w:rsidR="00001389" w:rsidRDefault="00001389" w:rsidP="00CC4F80">
            <w:pPr>
              <w:ind w:left="360" w:hanging="360"/>
              <w:rPr>
                <w:rFonts w:ascii="Calibri" w:eastAsia="Calibri" w:hAnsi="Calibri" w:cs="Calibri"/>
                <w:sz w:val="22"/>
                <w:szCs w:val="22"/>
              </w:rPr>
            </w:pPr>
          </w:p>
          <w:p w14:paraId="56E20915" w14:textId="77777777" w:rsidR="00B66333" w:rsidRDefault="00B66333" w:rsidP="00CC4F80">
            <w:pPr>
              <w:ind w:left="360" w:hanging="360"/>
              <w:rPr>
                <w:rFonts w:ascii="Calibri" w:eastAsia="Calibri" w:hAnsi="Calibri" w:cs="Calibri"/>
                <w:sz w:val="22"/>
                <w:szCs w:val="22"/>
              </w:rPr>
            </w:pPr>
          </w:p>
          <w:p w14:paraId="6343EB24" w14:textId="2C91226A" w:rsidR="00001389" w:rsidRDefault="00001389" w:rsidP="00CC4F80">
            <w:pPr>
              <w:ind w:left="360" w:hanging="360"/>
              <w:rPr>
                <w:rFonts w:ascii="Calibri" w:eastAsia="Calibri" w:hAnsi="Calibri" w:cs="Calibri"/>
                <w:sz w:val="22"/>
                <w:szCs w:val="22"/>
              </w:rPr>
            </w:pPr>
            <w:r>
              <w:rPr>
                <w:rFonts w:ascii="Calibri" w:eastAsia="Calibri" w:hAnsi="Calibri" w:cs="Calibri"/>
                <w:sz w:val="22"/>
                <w:szCs w:val="22"/>
              </w:rPr>
              <w:t xml:space="preserve">Reflection </w:t>
            </w:r>
          </w:p>
        </w:tc>
        <w:tc>
          <w:tcPr>
            <w:tcW w:w="8505" w:type="dxa"/>
            <w:shd w:val="clear" w:color="auto" w:fill="FFFFFF"/>
            <w:tcMar>
              <w:top w:w="80" w:type="dxa"/>
              <w:left w:w="0" w:type="dxa"/>
              <w:bottom w:w="80" w:type="dxa"/>
              <w:right w:w="0" w:type="dxa"/>
            </w:tcMar>
          </w:tcPr>
          <w:p w14:paraId="13D66402"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highlight the vulnerability of (young) people in light of the power of mass marketing </w:t>
            </w:r>
          </w:p>
          <w:p w14:paraId="22C74A77" w14:textId="6284809B" w:rsidR="00CC4F80" w:rsidRDefault="008A3EC0" w:rsidP="00CC4F80">
            <w:pPr>
              <w:pBdr>
                <w:top w:val="nil"/>
                <w:left w:val="nil"/>
                <w:bottom w:val="nil"/>
                <w:right w:val="nil"/>
                <w:between w:val="nil"/>
              </w:pBdr>
              <w:rPr>
                <w:rFonts w:ascii="Calibri" w:eastAsia="Calibri" w:hAnsi="Calibri" w:cs="Calibri"/>
                <w:color w:val="000000"/>
                <w:sz w:val="22"/>
                <w:szCs w:val="22"/>
              </w:rPr>
            </w:pPr>
            <w:hyperlink r:id="rId19" w:history="1">
              <w:r w:rsidR="00B66333" w:rsidRPr="00791A88">
                <w:rPr>
                  <w:rStyle w:val="Hyperlink"/>
                  <w:rFonts w:ascii="Calibri" w:eastAsia="Calibri" w:hAnsi="Calibri" w:cs="Calibri"/>
                  <w:sz w:val="22"/>
                  <w:szCs w:val="22"/>
                </w:rPr>
                <w:t>https://www.youtube.com/watch?v=0SRRCKLUE6g</w:t>
              </w:r>
            </w:hyperlink>
            <w:r w:rsidR="00B66333">
              <w:rPr>
                <w:rFonts w:ascii="Calibri" w:eastAsia="Calibri" w:hAnsi="Calibri" w:cs="Calibri"/>
                <w:color w:val="000000"/>
                <w:sz w:val="22"/>
                <w:szCs w:val="22"/>
              </w:rPr>
              <w:t xml:space="preserve"> </w:t>
            </w:r>
          </w:p>
          <w:p w14:paraId="115B9EE6" w14:textId="77777777" w:rsidR="00001389"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tool for developing critical thinking in a creative way in order to </w:t>
            </w:r>
            <w:r w:rsidR="0029388D">
              <w:rPr>
                <w:rFonts w:ascii="Calibri" w:eastAsia="Calibri" w:hAnsi="Calibri" w:cs="Calibri"/>
                <w:color w:val="000000"/>
                <w:sz w:val="22"/>
                <w:szCs w:val="22"/>
              </w:rPr>
              <w:t>change and</w:t>
            </w:r>
            <w:r>
              <w:rPr>
                <w:rFonts w:ascii="Calibri" w:eastAsia="Calibri" w:hAnsi="Calibri" w:cs="Calibri"/>
                <w:color w:val="000000"/>
                <w:sz w:val="22"/>
                <w:szCs w:val="22"/>
              </w:rPr>
              <w:t xml:space="preserve"> manipulate media messages.</w:t>
            </w:r>
          </w:p>
          <w:p w14:paraId="25860AC8" w14:textId="3E4A4557" w:rsidR="00001389" w:rsidRDefault="00001389" w:rsidP="00CC4F80">
            <w:pPr>
              <w:pBdr>
                <w:top w:val="nil"/>
                <w:left w:val="nil"/>
                <w:bottom w:val="nil"/>
                <w:right w:val="nil"/>
                <w:between w:val="nil"/>
              </w:pBdr>
              <w:rPr>
                <w:rFonts w:ascii="Calibri" w:eastAsia="Calibri" w:hAnsi="Calibri" w:cs="Calibri"/>
                <w:color w:val="000000"/>
                <w:sz w:val="22"/>
                <w:szCs w:val="22"/>
              </w:rPr>
            </w:pPr>
          </w:p>
          <w:p w14:paraId="4252E768" w14:textId="3C35CC6C" w:rsidR="00001389" w:rsidRDefault="00001389"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activity kicked off with the pax walking around and standing next to an image that stood out to them. These were already adbusted images. In a group we showed our chosen image and explained what it was about the image that stood out to us. We concluded that the messages of media are very powerful, and we must have the capacity to filter them i.e. critical thinking skills. </w:t>
            </w:r>
          </w:p>
          <w:p w14:paraId="1A622581" w14:textId="42457A3D" w:rsidR="00001389" w:rsidRDefault="00001389" w:rsidP="00CC4F80">
            <w:pPr>
              <w:pBdr>
                <w:top w:val="nil"/>
                <w:left w:val="nil"/>
                <w:bottom w:val="nil"/>
                <w:right w:val="nil"/>
                <w:between w:val="nil"/>
              </w:pBdr>
              <w:rPr>
                <w:rFonts w:ascii="Calibri" w:eastAsia="Calibri" w:hAnsi="Calibri" w:cs="Calibri"/>
                <w:color w:val="000000"/>
                <w:sz w:val="22"/>
                <w:szCs w:val="22"/>
              </w:rPr>
            </w:pPr>
          </w:p>
          <w:p w14:paraId="7E6F4EB9" w14:textId="759A3DC5" w:rsidR="00001389" w:rsidRDefault="00001389"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step was to adbust our own images. The group were split into smaller groups of 3. Each group received a set of materials that included a real traditional advertisement. They were given 20 minutes to bust the advertisement with the intention of altering the message. </w:t>
            </w:r>
          </w:p>
          <w:p w14:paraId="27B6E1D4" w14:textId="2E024CCC" w:rsidR="00001389" w:rsidRDefault="00001389" w:rsidP="00CC4F80">
            <w:pPr>
              <w:pBdr>
                <w:top w:val="nil"/>
                <w:left w:val="nil"/>
                <w:bottom w:val="nil"/>
                <w:right w:val="nil"/>
                <w:between w:val="nil"/>
              </w:pBdr>
              <w:rPr>
                <w:rFonts w:ascii="Calibri" w:eastAsia="Calibri" w:hAnsi="Calibri" w:cs="Calibri"/>
                <w:color w:val="000000"/>
                <w:sz w:val="22"/>
                <w:szCs w:val="22"/>
              </w:rPr>
            </w:pPr>
          </w:p>
          <w:p w14:paraId="081E09B6" w14:textId="77777777" w:rsidR="00B66333" w:rsidRDefault="00001389"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Completed works were exhibited</w:t>
            </w:r>
          </w:p>
          <w:p w14:paraId="5AC39B2E" w14:textId="03674C63" w:rsidR="00CC4F80" w:rsidRDefault="00001389"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observed the work that had been created and pax were asked to comment on what they were observing. The discussion closed with a conversation on how this activity might be used and applied in their practice with young people </w:t>
            </w:r>
            <w:r w:rsidR="00CC4F80">
              <w:rPr>
                <w:rFonts w:ascii="Calibri" w:eastAsia="Calibri" w:hAnsi="Calibri" w:cs="Calibri"/>
                <w:color w:val="000000"/>
                <w:sz w:val="22"/>
                <w:szCs w:val="22"/>
              </w:rPr>
              <w:t xml:space="preserve"> </w:t>
            </w:r>
          </w:p>
        </w:tc>
      </w:tr>
      <w:tr w:rsidR="00CC4F80" w14:paraId="181EFD5E" w14:textId="77777777" w:rsidTr="00CC4F80">
        <w:tc>
          <w:tcPr>
            <w:tcW w:w="830" w:type="dxa"/>
            <w:shd w:val="clear" w:color="auto" w:fill="4F81BD"/>
            <w:tcMar>
              <w:top w:w="80" w:type="dxa"/>
              <w:left w:w="0" w:type="dxa"/>
              <w:bottom w:w="80" w:type="dxa"/>
              <w:right w:w="0" w:type="dxa"/>
            </w:tcMar>
          </w:tcPr>
          <w:p w14:paraId="342EED3F"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4.00pm</w:t>
            </w:r>
          </w:p>
        </w:tc>
        <w:tc>
          <w:tcPr>
            <w:tcW w:w="2421" w:type="dxa"/>
            <w:shd w:val="clear" w:color="auto" w:fill="4F81BD"/>
            <w:tcMar>
              <w:top w:w="80" w:type="dxa"/>
              <w:left w:w="0" w:type="dxa"/>
              <w:bottom w:w="80" w:type="dxa"/>
              <w:right w:w="0" w:type="dxa"/>
            </w:tcMar>
          </w:tcPr>
          <w:p w14:paraId="075051AC"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Break</w:t>
            </w:r>
          </w:p>
        </w:tc>
        <w:tc>
          <w:tcPr>
            <w:tcW w:w="3119" w:type="dxa"/>
            <w:shd w:val="clear" w:color="auto" w:fill="4F81BD"/>
            <w:tcMar>
              <w:top w:w="80" w:type="dxa"/>
              <w:left w:w="0" w:type="dxa"/>
              <w:bottom w:w="80" w:type="dxa"/>
              <w:right w:w="0" w:type="dxa"/>
            </w:tcMar>
          </w:tcPr>
          <w:p w14:paraId="2F59E769" w14:textId="77777777" w:rsidR="00CC4F80" w:rsidRDefault="00CC4F80" w:rsidP="00CC4F80">
            <w:pPr>
              <w:ind w:left="360" w:hanging="360"/>
              <w:rPr>
                <w:rFonts w:ascii="Calibri" w:eastAsia="Calibri" w:hAnsi="Calibri" w:cs="Calibri"/>
                <w:b/>
                <w:sz w:val="22"/>
                <w:szCs w:val="22"/>
              </w:rPr>
            </w:pPr>
          </w:p>
        </w:tc>
        <w:tc>
          <w:tcPr>
            <w:tcW w:w="8505" w:type="dxa"/>
            <w:shd w:val="clear" w:color="auto" w:fill="4F81BD"/>
            <w:tcMar>
              <w:top w:w="80" w:type="dxa"/>
              <w:left w:w="0" w:type="dxa"/>
              <w:bottom w:w="80" w:type="dxa"/>
              <w:right w:w="0" w:type="dxa"/>
            </w:tcMar>
          </w:tcPr>
          <w:p w14:paraId="270F7C44" w14:textId="77777777" w:rsidR="00CC4F80" w:rsidRDefault="00CC4F80" w:rsidP="00CC4F80">
            <w:pPr>
              <w:rPr>
                <w:rFonts w:ascii="Calibri" w:eastAsia="Calibri" w:hAnsi="Calibri" w:cs="Calibri"/>
                <w:b/>
                <w:sz w:val="22"/>
                <w:szCs w:val="22"/>
              </w:rPr>
            </w:pPr>
          </w:p>
        </w:tc>
      </w:tr>
      <w:tr w:rsidR="00CC4F80" w14:paraId="29B6E7D2" w14:textId="77777777" w:rsidTr="00CC4F80">
        <w:tc>
          <w:tcPr>
            <w:tcW w:w="830" w:type="dxa"/>
            <w:shd w:val="clear" w:color="auto" w:fill="FFFFFF"/>
            <w:tcMar>
              <w:top w:w="80" w:type="dxa"/>
              <w:left w:w="0" w:type="dxa"/>
              <w:bottom w:w="80" w:type="dxa"/>
              <w:right w:w="0" w:type="dxa"/>
            </w:tcMar>
          </w:tcPr>
          <w:p w14:paraId="77EACF9E"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4.30pm</w:t>
            </w:r>
          </w:p>
        </w:tc>
        <w:tc>
          <w:tcPr>
            <w:tcW w:w="2421" w:type="dxa"/>
            <w:shd w:val="clear" w:color="auto" w:fill="FFFFFF"/>
            <w:tcMar>
              <w:top w:w="80" w:type="dxa"/>
              <w:left w:w="0" w:type="dxa"/>
              <w:bottom w:w="80" w:type="dxa"/>
              <w:right w:w="0" w:type="dxa"/>
            </w:tcMar>
          </w:tcPr>
          <w:p w14:paraId="062BE3C0"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Session 7</w:t>
            </w:r>
          </w:p>
          <w:p w14:paraId="5CCD004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F8FD71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Fake News </w:t>
            </w:r>
          </w:p>
          <w:p w14:paraId="0C3A810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B744820"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76FFCD03"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E68E0AD"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8803EF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c>
          <w:tcPr>
            <w:tcW w:w="3119" w:type="dxa"/>
            <w:shd w:val="clear" w:color="auto" w:fill="FFFFFF"/>
            <w:tcMar>
              <w:top w:w="80" w:type="dxa"/>
              <w:left w:w="0" w:type="dxa"/>
              <w:bottom w:w="80" w:type="dxa"/>
              <w:right w:w="0" w:type="dxa"/>
            </w:tcMar>
          </w:tcPr>
          <w:p w14:paraId="5AFC55B5" w14:textId="77777777" w:rsidR="00CC4F80" w:rsidRDefault="00CC4F80" w:rsidP="00CC4F80">
            <w:pPr>
              <w:ind w:left="360" w:hanging="360"/>
              <w:rPr>
                <w:rFonts w:ascii="Calibri" w:eastAsia="Calibri" w:hAnsi="Calibri" w:cs="Calibri"/>
                <w:sz w:val="22"/>
                <w:szCs w:val="22"/>
              </w:rPr>
            </w:pPr>
            <w:r>
              <w:rPr>
                <w:rFonts w:ascii="Calibri" w:eastAsia="Calibri" w:hAnsi="Calibri" w:cs="Calibri"/>
                <w:sz w:val="22"/>
                <w:szCs w:val="22"/>
              </w:rPr>
              <w:lastRenderedPageBreak/>
              <w:t xml:space="preserve"> </w:t>
            </w:r>
          </w:p>
          <w:p w14:paraId="1D70E1A3" w14:textId="77777777" w:rsidR="00CC4F80" w:rsidRDefault="00CC4F80" w:rsidP="00CC4F80">
            <w:pPr>
              <w:ind w:left="360" w:hanging="360"/>
              <w:rPr>
                <w:rFonts w:ascii="Calibri" w:eastAsia="Calibri" w:hAnsi="Calibri" w:cs="Calibri"/>
                <w:sz w:val="22"/>
                <w:szCs w:val="22"/>
              </w:rPr>
            </w:pPr>
          </w:p>
          <w:p w14:paraId="0E8CFEBD" w14:textId="77777777" w:rsidR="00CC4F80" w:rsidRDefault="00CC4F80" w:rsidP="00CC4F80">
            <w:pPr>
              <w:ind w:left="360" w:hanging="360"/>
              <w:rPr>
                <w:rFonts w:ascii="Calibri" w:eastAsia="Calibri" w:hAnsi="Calibri" w:cs="Calibri"/>
                <w:sz w:val="22"/>
                <w:szCs w:val="22"/>
              </w:rPr>
            </w:pPr>
            <w:r>
              <w:rPr>
                <w:rFonts w:ascii="Calibri" w:eastAsia="Calibri" w:hAnsi="Calibri" w:cs="Calibri"/>
                <w:sz w:val="22"/>
                <w:szCs w:val="22"/>
              </w:rPr>
              <w:t xml:space="preserve">Understanding the Impact of Fake News </w:t>
            </w:r>
          </w:p>
          <w:p w14:paraId="521547F0" w14:textId="77777777" w:rsidR="00CC4F80" w:rsidRDefault="00CC4F80" w:rsidP="00CC4F80">
            <w:pPr>
              <w:ind w:left="360" w:hanging="360"/>
              <w:rPr>
                <w:rFonts w:ascii="Calibri" w:eastAsia="Calibri" w:hAnsi="Calibri" w:cs="Calibri"/>
                <w:sz w:val="22"/>
                <w:szCs w:val="22"/>
              </w:rPr>
            </w:pPr>
          </w:p>
          <w:p w14:paraId="1575B3A2" w14:textId="1A289582" w:rsidR="00CC4F80" w:rsidRDefault="00CC4F80" w:rsidP="00CC4F80">
            <w:pPr>
              <w:ind w:left="360" w:hanging="360"/>
              <w:rPr>
                <w:rFonts w:ascii="Calibri" w:eastAsia="Calibri" w:hAnsi="Calibri" w:cs="Calibri"/>
                <w:sz w:val="22"/>
                <w:szCs w:val="22"/>
              </w:rPr>
            </w:pPr>
            <w:r>
              <w:rPr>
                <w:rFonts w:ascii="Calibri" w:eastAsia="Calibri" w:hAnsi="Calibri" w:cs="Calibri"/>
                <w:sz w:val="22"/>
                <w:szCs w:val="22"/>
              </w:rPr>
              <w:lastRenderedPageBreak/>
              <w:t xml:space="preserve">Exploring the Youth Workers </w:t>
            </w:r>
            <w:r w:rsidR="0029388D">
              <w:rPr>
                <w:rFonts w:ascii="Calibri" w:eastAsia="Calibri" w:hAnsi="Calibri" w:cs="Calibri"/>
                <w:sz w:val="22"/>
                <w:szCs w:val="22"/>
              </w:rPr>
              <w:t>Response</w:t>
            </w:r>
            <w:r>
              <w:rPr>
                <w:rFonts w:ascii="Calibri" w:eastAsia="Calibri" w:hAnsi="Calibri" w:cs="Calibri"/>
                <w:sz w:val="22"/>
                <w:szCs w:val="22"/>
              </w:rPr>
              <w:t xml:space="preserve"> </w:t>
            </w:r>
          </w:p>
          <w:p w14:paraId="5F79017A" w14:textId="77777777" w:rsidR="00CC4F80" w:rsidRDefault="00CC4F80" w:rsidP="00CC4F80">
            <w:pPr>
              <w:ind w:left="360" w:hanging="360"/>
              <w:rPr>
                <w:rFonts w:ascii="Calibri" w:eastAsia="Calibri" w:hAnsi="Calibri" w:cs="Calibri"/>
                <w:sz w:val="22"/>
                <w:szCs w:val="22"/>
              </w:rPr>
            </w:pPr>
          </w:p>
          <w:p w14:paraId="403A84EE" w14:textId="77777777" w:rsidR="00CC4F80" w:rsidRDefault="00CC4F80" w:rsidP="00CC4F80">
            <w:pPr>
              <w:ind w:left="360" w:hanging="360"/>
              <w:rPr>
                <w:rFonts w:ascii="Calibri" w:eastAsia="Calibri" w:hAnsi="Calibri" w:cs="Calibri"/>
                <w:sz w:val="22"/>
                <w:szCs w:val="22"/>
              </w:rPr>
            </w:pPr>
          </w:p>
          <w:p w14:paraId="200A6F9C" w14:textId="77777777" w:rsidR="00CC4F80" w:rsidRDefault="00CC4F80" w:rsidP="00CC4F80">
            <w:pPr>
              <w:ind w:left="360" w:hanging="360"/>
              <w:rPr>
                <w:rFonts w:ascii="Calibri" w:eastAsia="Calibri" w:hAnsi="Calibri" w:cs="Calibri"/>
                <w:sz w:val="22"/>
                <w:szCs w:val="22"/>
              </w:rPr>
            </w:pPr>
          </w:p>
          <w:p w14:paraId="4B6882A5" w14:textId="77777777" w:rsidR="00CC4F80" w:rsidRDefault="00CC4F80" w:rsidP="00CC4F80">
            <w:pPr>
              <w:ind w:left="360" w:hanging="360"/>
              <w:rPr>
                <w:rFonts w:ascii="Calibri" w:eastAsia="Calibri" w:hAnsi="Calibri" w:cs="Calibri"/>
                <w:sz w:val="22"/>
                <w:szCs w:val="22"/>
              </w:rPr>
            </w:pPr>
          </w:p>
          <w:p w14:paraId="0368DF05" w14:textId="77777777" w:rsidR="00CC4F80" w:rsidRDefault="00CC4F80" w:rsidP="00CC4F80">
            <w:pPr>
              <w:ind w:left="360" w:hanging="360"/>
              <w:rPr>
                <w:rFonts w:ascii="Calibri" w:eastAsia="Calibri" w:hAnsi="Calibri" w:cs="Calibri"/>
                <w:sz w:val="22"/>
                <w:szCs w:val="22"/>
              </w:rPr>
            </w:pPr>
          </w:p>
          <w:p w14:paraId="69406595" w14:textId="77777777" w:rsidR="00CC4F80" w:rsidRDefault="00CC4F80" w:rsidP="00CC4F80">
            <w:pPr>
              <w:ind w:left="360" w:hanging="360"/>
              <w:rPr>
                <w:rFonts w:ascii="Calibri" w:eastAsia="Calibri" w:hAnsi="Calibri" w:cs="Calibri"/>
                <w:sz w:val="22"/>
                <w:szCs w:val="22"/>
              </w:rPr>
            </w:pPr>
            <w:r>
              <w:rPr>
                <w:rFonts w:ascii="Calibri" w:eastAsia="Calibri" w:hAnsi="Calibri" w:cs="Calibri"/>
                <w:sz w:val="22"/>
                <w:szCs w:val="22"/>
              </w:rPr>
              <w:t xml:space="preserve">Post Card Activity &amp; Exhibition </w:t>
            </w:r>
          </w:p>
          <w:p w14:paraId="6685E9C1" w14:textId="77777777" w:rsidR="00CC4F80" w:rsidRDefault="00CC4F80" w:rsidP="00CC4F80">
            <w:pPr>
              <w:ind w:left="360" w:hanging="360"/>
              <w:rPr>
                <w:rFonts w:ascii="Calibri" w:eastAsia="Calibri" w:hAnsi="Calibri" w:cs="Calibri"/>
                <w:sz w:val="22"/>
                <w:szCs w:val="22"/>
              </w:rPr>
            </w:pPr>
          </w:p>
        </w:tc>
        <w:tc>
          <w:tcPr>
            <w:tcW w:w="8505" w:type="dxa"/>
            <w:shd w:val="clear" w:color="auto" w:fill="FFFFFF"/>
            <w:tcMar>
              <w:top w:w="80" w:type="dxa"/>
              <w:left w:w="0" w:type="dxa"/>
              <w:bottom w:w="80" w:type="dxa"/>
              <w:right w:w="0" w:type="dxa"/>
            </w:tcMar>
          </w:tcPr>
          <w:p w14:paraId="3A658F2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53145D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E5173A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Individual Post Card Reflection </w:t>
            </w:r>
          </w:p>
          <w:p w14:paraId="05CE444E"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51F2320"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Pair &amp; Share</w:t>
            </w:r>
          </w:p>
          <w:p w14:paraId="269364B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F8B44AC" w14:textId="6BA96E99" w:rsidR="00CC4F80" w:rsidRDefault="0029388D"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World</w:t>
            </w:r>
            <w:r w:rsidR="00CC4F80">
              <w:rPr>
                <w:rFonts w:ascii="Calibri" w:eastAsia="Calibri" w:hAnsi="Calibri" w:cs="Calibri"/>
                <w:color w:val="000000"/>
                <w:sz w:val="22"/>
                <w:szCs w:val="22"/>
              </w:rPr>
              <w:t xml:space="preserve"> Café Conversation </w:t>
            </w:r>
          </w:p>
          <w:p w14:paraId="1CD68148" w14:textId="77777777" w:rsidR="00CC4F80" w:rsidRDefault="00CC4F80" w:rsidP="009C680F">
            <w:pPr>
              <w:pStyle w:val="ListParagraph"/>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Is this an important issue to explore </w:t>
            </w:r>
          </w:p>
          <w:p w14:paraId="6C2A784D" w14:textId="2640FDBC" w:rsidR="00CC4F80" w:rsidRDefault="0029388D" w:rsidP="009C680F">
            <w:pPr>
              <w:pStyle w:val="ListParagraph"/>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What’s</w:t>
            </w:r>
            <w:r w:rsidR="00CC4F80">
              <w:rPr>
                <w:rFonts w:ascii="Calibri" w:eastAsia="Calibri" w:hAnsi="Calibri" w:cs="Calibri"/>
                <w:color w:val="000000"/>
                <w:sz w:val="22"/>
                <w:szCs w:val="22"/>
              </w:rPr>
              <w:t xml:space="preserve"> the experience </w:t>
            </w:r>
            <w:r>
              <w:rPr>
                <w:rFonts w:ascii="Calibri" w:eastAsia="Calibri" w:hAnsi="Calibri" w:cs="Calibri"/>
                <w:color w:val="000000"/>
                <w:sz w:val="22"/>
                <w:szCs w:val="22"/>
              </w:rPr>
              <w:t>of</w:t>
            </w:r>
            <w:r w:rsidR="00CC4F80">
              <w:rPr>
                <w:rFonts w:ascii="Calibri" w:eastAsia="Calibri" w:hAnsi="Calibri" w:cs="Calibri"/>
                <w:color w:val="000000"/>
                <w:sz w:val="22"/>
                <w:szCs w:val="22"/>
              </w:rPr>
              <w:t xml:space="preserve"> the young people you work with ?</w:t>
            </w:r>
          </w:p>
          <w:p w14:paraId="34561750" w14:textId="52BBF0C7" w:rsidR="00CC4F80" w:rsidRDefault="00CC4F80" w:rsidP="009C680F">
            <w:pPr>
              <w:pStyle w:val="ListParagraph"/>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Youth Worker </w:t>
            </w:r>
            <w:r w:rsidR="0029388D">
              <w:rPr>
                <w:rFonts w:ascii="Calibri" w:eastAsia="Calibri" w:hAnsi="Calibri" w:cs="Calibri"/>
                <w:color w:val="000000"/>
                <w:sz w:val="22"/>
                <w:szCs w:val="22"/>
              </w:rPr>
              <w:t>Response</w:t>
            </w:r>
            <w:r>
              <w:rPr>
                <w:rFonts w:ascii="Calibri" w:eastAsia="Calibri" w:hAnsi="Calibri" w:cs="Calibri"/>
                <w:color w:val="000000"/>
                <w:sz w:val="22"/>
                <w:szCs w:val="22"/>
              </w:rPr>
              <w:t xml:space="preserve"> </w:t>
            </w:r>
          </w:p>
          <w:p w14:paraId="65C91CEB" w14:textId="6F9954C1" w:rsidR="00CC4F80" w:rsidRPr="005B2593" w:rsidRDefault="00CC4F80" w:rsidP="009C680F">
            <w:pPr>
              <w:pStyle w:val="ListParagraph"/>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have ideas, activities, tools to share with </w:t>
            </w:r>
            <w:r w:rsidR="0029388D">
              <w:rPr>
                <w:rFonts w:ascii="Calibri" w:eastAsia="Calibri" w:hAnsi="Calibri" w:cs="Calibri"/>
                <w:color w:val="000000"/>
                <w:sz w:val="22"/>
                <w:szCs w:val="22"/>
              </w:rPr>
              <w:t>others?</w:t>
            </w:r>
            <w:r>
              <w:rPr>
                <w:rFonts w:ascii="Calibri" w:eastAsia="Calibri" w:hAnsi="Calibri" w:cs="Calibri"/>
                <w:color w:val="000000"/>
                <w:sz w:val="22"/>
                <w:szCs w:val="22"/>
              </w:rPr>
              <w:t xml:space="preserve"> </w:t>
            </w:r>
          </w:p>
          <w:p w14:paraId="6F6760CC"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BF974D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Reflection; Young People as Creators of Content not just consumers </w:t>
            </w:r>
          </w:p>
          <w:p w14:paraId="5C04F46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5214DEA" w14:textId="77777777" w:rsidR="00CC4F80" w:rsidRDefault="00CC4F80" w:rsidP="00CC4F80">
            <w:pPr>
              <w:pBdr>
                <w:top w:val="nil"/>
                <w:left w:val="nil"/>
                <w:bottom w:val="nil"/>
                <w:right w:val="nil"/>
                <w:between w:val="nil"/>
              </w:pBdr>
              <w:rPr>
                <w:rFonts w:ascii="Calibri" w:eastAsia="Calibri" w:hAnsi="Calibri" w:cs="Calibri"/>
                <w:sz w:val="22"/>
                <w:szCs w:val="22"/>
              </w:rPr>
            </w:pPr>
          </w:p>
        </w:tc>
      </w:tr>
      <w:tr w:rsidR="00CC4F80" w14:paraId="3EAA1AF1" w14:textId="77777777" w:rsidTr="00CC4F80">
        <w:tc>
          <w:tcPr>
            <w:tcW w:w="830" w:type="dxa"/>
            <w:shd w:val="clear" w:color="auto" w:fill="4F81BD"/>
            <w:tcMar>
              <w:top w:w="80" w:type="dxa"/>
              <w:left w:w="0" w:type="dxa"/>
              <w:bottom w:w="80" w:type="dxa"/>
              <w:right w:w="0" w:type="dxa"/>
            </w:tcMar>
          </w:tcPr>
          <w:p w14:paraId="68E826A6" w14:textId="77777777" w:rsidR="00CC4F80" w:rsidRDefault="00CC4F80" w:rsidP="00CC4F80">
            <w:pPr>
              <w:rPr>
                <w:rFonts w:ascii="Calibri" w:eastAsia="Calibri" w:hAnsi="Calibri" w:cs="Calibri"/>
                <w:b/>
                <w:sz w:val="22"/>
                <w:szCs w:val="22"/>
              </w:rPr>
            </w:pPr>
          </w:p>
        </w:tc>
        <w:tc>
          <w:tcPr>
            <w:tcW w:w="2421" w:type="dxa"/>
            <w:shd w:val="clear" w:color="auto" w:fill="4F81BD"/>
            <w:tcMar>
              <w:top w:w="80" w:type="dxa"/>
              <w:left w:w="0" w:type="dxa"/>
              <w:bottom w:w="80" w:type="dxa"/>
              <w:right w:w="0" w:type="dxa"/>
            </w:tcMar>
          </w:tcPr>
          <w:p w14:paraId="2D1F9376"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Dinner Out</w:t>
            </w:r>
          </w:p>
        </w:tc>
        <w:tc>
          <w:tcPr>
            <w:tcW w:w="3119" w:type="dxa"/>
            <w:shd w:val="clear" w:color="auto" w:fill="4F81BD"/>
            <w:tcMar>
              <w:top w:w="80" w:type="dxa"/>
              <w:left w:w="0" w:type="dxa"/>
              <w:bottom w:w="80" w:type="dxa"/>
              <w:right w:w="0" w:type="dxa"/>
            </w:tcMar>
          </w:tcPr>
          <w:p w14:paraId="2F68D196" w14:textId="77777777" w:rsidR="00CC4F80" w:rsidRDefault="00CC4F80" w:rsidP="00CC4F80">
            <w:pPr>
              <w:ind w:left="360" w:hanging="360"/>
              <w:rPr>
                <w:rFonts w:ascii="Calibri" w:eastAsia="Calibri" w:hAnsi="Calibri" w:cs="Calibri"/>
                <w:b/>
                <w:sz w:val="22"/>
                <w:szCs w:val="22"/>
              </w:rPr>
            </w:pPr>
          </w:p>
        </w:tc>
        <w:tc>
          <w:tcPr>
            <w:tcW w:w="8505" w:type="dxa"/>
            <w:shd w:val="clear" w:color="auto" w:fill="4F81BD"/>
            <w:tcMar>
              <w:top w:w="80" w:type="dxa"/>
              <w:left w:w="0" w:type="dxa"/>
              <w:bottom w:w="80" w:type="dxa"/>
              <w:right w:w="0" w:type="dxa"/>
            </w:tcMar>
          </w:tcPr>
          <w:p w14:paraId="633D386A" w14:textId="77777777" w:rsidR="00CC4F80" w:rsidRDefault="00CC4F80" w:rsidP="00CC4F80">
            <w:pPr>
              <w:rPr>
                <w:rFonts w:ascii="Calibri" w:eastAsia="Calibri" w:hAnsi="Calibri" w:cs="Calibri"/>
                <w:b/>
                <w:sz w:val="22"/>
                <w:szCs w:val="22"/>
              </w:rPr>
            </w:pPr>
          </w:p>
        </w:tc>
      </w:tr>
    </w:tbl>
    <w:p w14:paraId="0E48C2D5" w14:textId="77777777" w:rsidR="00CC4F80" w:rsidRDefault="00CC4F80" w:rsidP="00CC4F80">
      <w:pPr>
        <w:rPr>
          <w:rFonts w:ascii="Calibri" w:eastAsia="Calibri" w:hAnsi="Calibri" w:cs="Calibri"/>
          <w:sz w:val="22"/>
          <w:szCs w:val="22"/>
        </w:rPr>
      </w:pPr>
    </w:p>
    <w:p w14:paraId="1867272C" w14:textId="77777777" w:rsidR="00CC4F80" w:rsidRDefault="00CC4F80" w:rsidP="00CC4F80">
      <w:pPr>
        <w:rPr>
          <w:rFonts w:ascii="Calibri" w:eastAsia="Calibri" w:hAnsi="Calibri" w:cs="Calibri"/>
          <w:sz w:val="22"/>
          <w:szCs w:val="22"/>
        </w:rPr>
      </w:pPr>
    </w:p>
    <w:tbl>
      <w:tblPr>
        <w:tblW w:w="148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2422"/>
        <w:gridCol w:w="3119"/>
        <w:gridCol w:w="8505"/>
      </w:tblGrid>
      <w:tr w:rsidR="00CC4F80" w14:paraId="2216FD2A" w14:textId="77777777" w:rsidTr="00CC4F80">
        <w:tc>
          <w:tcPr>
            <w:tcW w:w="829" w:type="dxa"/>
            <w:shd w:val="clear" w:color="auto" w:fill="548DD4"/>
            <w:tcMar>
              <w:top w:w="80" w:type="dxa"/>
              <w:left w:w="0" w:type="dxa"/>
              <w:bottom w:w="80" w:type="dxa"/>
              <w:right w:w="0" w:type="dxa"/>
            </w:tcMar>
          </w:tcPr>
          <w:p w14:paraId="48567988" w14:textId="77777777" w:rsidR="00CC4F80" w:rsidRDefault="00CC4F80" w:rsidP="00CC4F80">
            <w:pPr>
              <w:rPr>
                <w:rFonts w:ascii="Calibri" w:eastAsia="Calibri" w:hAnsi="Calibri" w:cs="Calibri"/>
                <w:color w:val="000000"/>
                <w:sz w:val="22"/>
                <w:szCs w:val="22"/>
              </w:rPr>
            </w:pPr>
            <w:bookmarkStart w:id="2" w:name="_1fob9te" w:colFirst="0" w:colLast="0"/>
            <w:bookmarkEnd w:id="2"/>
            <w:r>
              <w:rPr>
                <w:rFonts w:ascii="Calibri" w:eastAsia="Calibri" w:hAnsi="Calibri" w:cs="Calibri"/>
                <w:b/>
                <w:sz w:val="22"/>
                <w:szCs w:val="22"/>
              </w:rPr>
              <w:t>DAY 3</w:t>
            </w:r>
          </w:p>
        </w:tc>
        <w:tc>
          <w:tcPr>
            <w:tcW w:w="2422" w:type="dxa"/>
            <w:shd w:val="clear" w:color="auto" w:fill="548DD4"/>
            <w:tcMar>
              <w:top w:w="80" w:type="dxa"/>
              <w:left w:w="0" w:type="dxa"/>
              <w:bottom w:w="80" w:type="dxa"/>
              <w:right w:w="0" w:type="dxa"/>
            </w:tcMar>
          </w:tcPr>
          <w:p w14:paraId="3881393D"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720"/>
                <w:tab w:val="left" w:pos="546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b/>
                <w:sz w:val="22"/>
                <w:szCs w:val="22"/>
              </w:rPr>
            </w:pPr>
            <w:r>
              <w:rPr>
                <w:rFonts w:ascii="Calibri" w:eastAsia="Calibri" w:hAnsi="Calibri" w:cs="Calibri"/>
                <w:b/>
                <w:sz w:val="22"/>
                <w:szCs w:val="22"/>
              </w:rPr>
              <w:t>Thursday</w:t>
            </w:r>
          </w:p>
        </w:tc>
        <w:tc>
          <w:tcPr>
            <w:tcW w:w="3119" w:type="dxa"/>
            <w:shd w:val="clear" w:color="auto" w:fill="548DD4"/>
            <w:tcMar>
              <w:top w:w="80" w:type="dxa"/>
              <w:left w:w="0" w:type="dxa"/>
              <w:bottom w:w="80" w:type="dxa"/>
              <w:right w:w="0" w:type="dxa"/>
            </w:tcMar>
          </w:tcPr>
          <w:p w14:paraId="507DA30A" w14:textId="77777777" w:rsidR="00CC4F80" w:rsidRDefault="00CC4F80" w:rsidP="00CC4F80">
            <w:pPr>
              <w:rPr>
                <w:rFonts w:ascii="Calibri" w:eastAsia="Calibri" w:hAnsi="Calibri" w:cs="Calibri"/>
                <w:b/>
                <w:sz w:val="22"/>
                <w:szCs w:val="22"/>
              </w:rPr>
            </w:pPr>
          </w:p>
        </w:tc>
        <w:tc>
          <w:tcPr>
            <w:tcW w:w="8505" w:type="dxa"/>
            <w:shd w:val="clear" w:color="auto" w:fill="548DD4"/>
            <w:tcMar>
              <w:top w:w="80" w:type="dxa"/>
              <w:left w:w="0" w:type="dxa"/>
              <w:bottom w:w="80" w:type="dxa"/>
              <w:right w:w="0" w:type="dxa"/>
            </w:tcMar>
          </w:tcPr>
          <w:p w14:paraId="7EE49437"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720"/>
                <w:tab w:val="left" w:pos="546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sz w:val="22"/>
                <w:szCs w:val="22"/>
              </w:rPr>
            </w:pPr>
          </w:p>
        </w:tc>
      </w:tr>
      <w:tr w:rsidR="00CC4F80" w14:paraId="4A71FBC9" w14:textId="77777777" w:rsidTr="00CC4F80">
        <w:tc>
          <w:tcPr>
            <w:tcW w:w="829" w:type="dxa"/>
            <w:shd w:val="clear" w:color="auto" w:fill="E5B9B7"/>
            <w:tcMar>
              <w:top w:w="80" w:type="dxa"/>
              <w:left w:w="0" w:type="dxa"/>
              <w:bottom w:w="80" w:type="dxa"/>
              <w:right w:w="0" w:type="dxa"/>
            </w:tcMar>
          </w:tcPr>
          <w:p w14:paraId="66FAFF69"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Time</w:t>
            </w:r>
          </w:p>
        </w:tc>
        <w:tc>
          <w:tcPr>
            <w:tcW w:w="2422" w:type="dxa"/>
            <w:shd w:val="clear" w:color="auto" w:fill="E5B9B7"/>
            <w:tcMar>
              <w:top w:w="80" w:type="dxa"/>
              <w:left w:w="0" w:type="dxa"/>
              <w:bottom w:w="80" w:type="dxa"/>
              <w:right w:w="0" w:type="dxa"/>
            </w:tcMar>
          </w:tcPr>
          <w:p w14:paraId="4625401A"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720"/>
                <w:tab w:val="left" w:pos="546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b/>
                <w:sz w:val="22"/>
                <w:szCs w:val="22"/>
              </w:rPr>
            </w:pPr>
            <w:r>
              <w:rPr>
                <w:rFonts w:ascii="Calibri" w:eastAsia="Calibri" w:hAnsi="Calibri" w:cs="Calibri"/>
                <w:b/>
                <w:color w:val="000000"/>
                <w:sz w:val="22"/>
                <w:szCs w:val="22"/>
              </w:rPr>
              <w:t xml:space="preserve">Contents of the session </w:t>
            </w:r>
          </w:p>
        </w:tc>
        <w:tc>
          <w:tcPr>
            <w:tcW w:w="3119" w:type="dxa"/>
            <w:shd w:val="clear" w:color="auto" w:fill="E5B9B7"/>
            <w:tcMar>
              <w:top w:w="80" w:type="dxa"/>
              <w:left w:w="0" w:type="dxa"/>
              <w:bottom w:w="80" w:type="dxa"/>
              <w:right w:w="0" w:type="dxa"/>
            </w:tcMar>
          </w:tcPr>
          <w:p w14:paraId="1E1900EF" w14:textId="77777777" w:rsidR="00CC4F80" w:rsidRDefault="00CC4F80" w:rsidP="00CC4F80">
            <w:pPr>
              <w:rPr>
                <w:rFonts w:ascii="Calibri" w:eastAsia="Calibri" w:hAnsi="Calibri" w:cs="Calibri"/>
                <w:b/>
                <w:sz w:val="22"/>
                <w:szCs w:val="22"/>
              </w:rPr>
            </w:pPr>
            <w:r>
              <w:rPr>
                <w:rFonts w:ascii="Calibri" w:eastAsia="Calibri" w:hAnsi="Calibri" w:cs="Calibri"/>
                <w:b/>
                <w:color w:val="000000"/>
                <w:sz w:val="22"/>
                <w:szCs w:val="22"/>
              </w:rPr>
              <w:t>Objectives of the session</w:t>
            </w:r>
          </w:p>
        </w:tc>
        <w:tc>
          <w:tcPr>
            <w:tcW w:w="8505" w:type="dxa"/>
            <w:shd w:val="clear" w:color="auto" w:fill="E5B9B7"/>
            <w:tcMar>
              <w:top w:w="80" w:type="dxa"/>
              <w:left w:w="0" w:type="dxa"/>
              <w:bottom w:w="80" w:type="dxa"/>
              <w:right w:w="0" w:type="dxa"/>
            </w:tcMar>
          </w:tcPr>
          <w:p w14:paraId="4045A259" w14:textId="77777777" w:rsidR="00CC4F80" w:rsidRDefault="00CC4F80" w:rsidP="00CC4F8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720"/>
                <w:tab w:val="left" w:pos="546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Calibri" w:hAnsi="Calibri" w:cs="Calibri"/>
                <w:b/>
                <w:sz w:val="22"/>
                <w:szCs w:val="22"/>
              </w:rPr>
            </w:pPr>
            <w:r>
              <w:rPr>
                <w:rFonts w:ascii="Calibri" w:eastAsia="Calibri" w:hAnsi="Calibri" w:cs="Calibri"/>
                <w:b/>
                <w:color w:val="000000"/>
                <w:sz w:val="22"/>
                <w:szCs w:val="22"/>
              </w:rPr>
              <w:t xml:space="preserve">Method and tools of implementation </w:t>
            </w:r>
          </w:p>
        </w:tc>
      </w:tr>
      <w:tr w:rsidR="00CC4F80" w14:paraId="68163922" w14:textId="77777777" w:rsidTr="00CC4F80">
        <w:tc>
          <w:tcPr>
            <w:tcW w:w="829" w:type="dxa"/>
            <w:shd w:val="clear" w:color="auto" w:fill="FFFFFF"/>
            <w:tcMar>
              <w:top w:w="80" w:type="dxa"/>
              <w:left w:w="0" w:type="dxa"/>
              <w:bottom w:w="80" w:type="dxa"/>
              <w:right w:w="0" w:type="dxa"/>
            </w:tcMar>
          </w:tcPr>
          <w:p w14:paraId="11D5247D"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9.30am</w:t>
            </w:r>
          </w:p>
          <w:p w14:paraId="38E59A6A" w14:textId="77777777" w:rsidR="00CC4F80" w:rsidRDefault="00CC4F80" w:rsidP="00CC4F80">
            <w:pPr>
              <w:rPr>
                <w:rFonts w:ascii="Calibri" w:eastAsia="Calibri" w:hAnsi="Calibri" w:cs="Calibri"/>
                <w:color w:val="000000"/>
                <w:sz w:val="22"/>
                <w:szCs w:val="22"/>
              </w:rPr>
            </w:pPr>
          </w:p>
          <w:p w14:paraId="5B61A787" w14:textId="77777777" w:rsidR="00CC4F80" w:rsidRDefault="00CC4F80" w:rsidP="00CC4F80">
            <w:pPr>
              <w:rPr>
                <w:rFonts w:ascii="Calibri" w:eastAsia="Calibri" w:hAnsi="Calibri" w:cs="Calibri"/>
                <w:color w:val="000000"/>
                <w:sz w:val="22"/>
                <w:szCs w:val="22"/>
              </w:rPr>
            </w:pPr>
          </w:p>
          <w:p w14:paraId="4C64C9C6" w14:textId="77777777" w:rsidR="00CC4F80" w:rsidRDefault="00CC4F80" w:rsidP="00CC4F80">
            <w:pPr>
              <w:rPr>
                <w:rFonts w:ascii="Calibri" w:eastAsia="Calibri" w:hAnsi="Calibri" w:cs="Calibri"/>
                <w:color w:val="000000"/>
                <w:sz w:val="22"/>
                <w:szCs w:val="22"/>
              </w:rPr>
            </w:pPr>
          </w:p>
          <w:p w14:paraId="519D81B4" w14:textId="77777777" w:rsidR="00CC4F80" w:rsidRDefault="00CC4F80" w:rsidP="00CC4F80">
            <w:pPr>
              <w:rPr>
                <w:rFonts w:ascii="Calibri" w:eastAsia="Calibri" w:hAnsi="Calibri" w:cs="Calibri"/>
                <w:color w:val="000000"/>
                <w:sz w:val="22"/>
                <w:szCs w:val="22"/>
              </w:rPr>
            </w:pPr>
          </w:p>
          <w:p w14:paraId="2285A8E4" w14:textId="77777777" w:rsidR="00CC4F80" w:rsidRDefault="00CC4F80" w:rsidP="00CC4F80">
            <w:pPr>
              <w:rPr>
                <w:rFonts w:ascii="Calibri" w:eastAsia="Calibri" w:hAnsi="Calibri" w:cs="Calibri"/>
                <w:color w:val="000000"/>
                <w:sz w:val="22"/>
                <w:szCs w:val="22"/>
              </w:rPr>
            </w:pPr>
          </w:p>
          <w:p w14:paraId="7CACE5C7" w14:textId="77777777" w:rsidR="00CC4F80" w:rsidRDefault="00CC4F80" w:rsidP="00CC4F80">
            <w:pPr>
              <w:rPr>
                <w:rFonts w:ascii="Calibri" w:eastAsia="Calibri" w:hAnsi="Calibri" w:cs="Calibri"/>
                <w:sz w:val="22"/>
                <w:szCs w:val="22"/>
              </w:rPr>
            </w:pPr>
          </w:p>
          <w:p w14:paraId="0FF7F0EB" w14:textId="77777777" w:rsidR="00CC4F80" w:rsidRDefault="00CC4F80" w:rsidP="00CC4F80">
            <w:pPr>
              <w:rPr>
                <w:rFonts w:ascii="Calibri" w:eastAsia="Calibri" w:hAnsi="Calibri" w:cs="Calibri"/>
                <w:sz w:val="22"/>
                <w:szCs w:val="22"/>
              </w:rPr>
            </w:pPr>
          </w:p>
          <w:p w14:paraId="35E210F5" w14:textId="77777777" w:rsidR="00CC4F80" w:rsidRDefault="00CC4F80" w:rsidP="00CC4F80">
            <w:pPr>
              <w:rPr>
                <w:rFonts w:ascii="Calibri" w:eastAsia="Calibri" w:hAnsi="Calibri" w:cs="Calibri"/>
                <w:sz w:val="22"/>
                <w:szCs w:val="22"/>
              </w:rPr>
            </w:pPr>
          </w:p>
          <w:p w14:paraId="3CB15993" w14:textId="77777777" w:rsidR="00CC4F80" w:rsidRDefault="00CC4F80" w:rsidP="00CC4F80">
            <w:pPr>
              <w:rPr>
                <w:rFonts w:ascii="Calibri" w:eastAsia="Calibri" w:hAnsi="Calibri" w:cs="Calibri"/>
                <w:sz w:val="22"/>
                <w:szCs w:val="22"/>
              </w:rPr>
            </w:pPr>
          </w:p>
          <w:p w14:paraId="7AC63CAF" w14:textId="77777777" w:rsidR="00CC4F80" w:rsidRDefault="00CC4F80" w:rsidP="00CC4F80">
            <w:pPr>
              <w:rPr>
                <w:rFonts w:ascii="Calibri" w:eastAsia="Calibri" w:hAnsi="Calibri" w:cs="Calibri"/>
                <w:sz w:val="22"/>
                <w:szCs w:val="22"/>
              </w:rPr>
            </w:pPr>
          </w:p>
          <w:p w14:paraId="2212EF13"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10am</w:t>
            </w:r>
          </w:p>
        </w:tc>
        <w:tc>
          <w:tcPr>
            <w:tcW w:w="2422" w:type="dxa"/>
            <w:shd w:val="clear" w:color="auto" w:fill="FFFFFF"/>
            <w:tcMar>
              <w:top w:w="80" w:type="dxa"/>
              <w:left w:w="0" w:type="dxa"/>
              <w:bottom w:w="80" w:type="dxa"/>
              <w:right w:w="0" w:type="dxa"/>
            </w:tcMar>
          </w:tcPr>
          <w:p w14:paraId="4B6A7C26" w14:textId="77777777" w:rsidR="00CC4F80" w:rsidRDefault="00CC4F80" w:rsidP="00CC4F80">
            <w:pPr>
              <w:rPr>
                <w:rFonts w:ascii="Calibri" w:eastAsia="Calibri" w:hAnsi="Calibri" w:cs="Calibri"/>
                <w:b/>
                <w:color w:val="FF0000"/>
                <w:sz w:val="22"/>
                <w:szCs w:val="22"/>
              </w:rPr>
            </w:pPr>
            <w:r>
              <w:rPr>
                <w:rFonts w:ascii="Calibri" w:eastAsia="Calibri" w:hAnsi="Calibri" w:cs="Calibri"/>
                <w:b/>
                <w:color w:val="000000"/>
                <w:sz w:val="22"/>
                <w:szCs w:val="22"/>
              </w:rPr>
              <w:t>Session 8</w:t>
            </w:r>
          </w:p>
          <w:p w14:paraId="4F29AC40"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Outline of the Day  </w:t>
            </w:r>
          </w:p>
          <w:p w14:paraId="0CC1E30D"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Energiser</w:t>
            </w:r>
          </w:p>
          <w:p w14:paraId="05302E5C"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46F419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5B33D9E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6F3A640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E1C51D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F7C4ACC" w14:textId="77777777" w:rsidR="00CC4F80" w:rsidRPr="006E258B"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sidRPr="006E258B">
              <w:rPr>
                <w:rFonts w:ascii="Calibri" w:eastAsia="Calibri" w:hAnsi="Calibri" w:cs="Calibri"/>
                <w:sz w:val="22"/>
                <w:szCs w:val="22"/>
              </w:rPr>
              <w:t xml:space="preserve">Project ideas gauge </w:t>
            </w:r>
          </w:p>
          <w:p w14:paraId="2E4E3599" w14:textId="77777777" w:rsidR="00CC4F80" w:rsidRPr="006E258B"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96AFEFC"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68C4B933"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Policy and Procedure in the Irish and European context.</w:t>
            </w:r>
          </w:p>
          <w:p w14:paraId="5E01C77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54D4C2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r>
              <w:rPr>
                <w:rFonts w:ascii="Calibri" w:eastAsia="Calibri" w:hAnsi="Calibri" w:cs="Calibri"/>
                <w:color w:val="000000"/>
                <w:sz w:val="22"/>
                <w:szCs w:val="22"/>
              </w:rPr>
              <w:t>Risks &amp; Opportunities of online lives of young people.</w:t>
            </w:r>
          </w:p>
        </w:tc>
        <w:tc>
          <w:tcPr>
            <w:tcW w:w="3119" w:type="dxa"/>
            <w:shd w:val="clear" w:color="auto" w:fill="FFFFFF"/>
            <w:tcMar>
              <w:top w:w="80" w:type="dxa"/>
              <w:left w:w="0" w:type="dxa"/>
              <w:bottom w:w="80" w:type="dxa"/>
              <w:right w:w="0" w:type="dxa"/>
            </w:tcMar>
          </w:tcPr>
          <w:p w14:paraId="016FA26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2B522C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Warm Up </w:t>
            </w:r>
          </w:p>
          <w:p w14:paraId="6A040754"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379A217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2F0251EF"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070DFBCB"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3E81568A" w14:textId="1FE53264"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36CAE3FF" w14:textId="77777777" w:rsidR="008F3FC2" w:rsidRDefault="008F3FC2"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02E1C407" w14:textId="77777777" w:rsidR="00CC4F80" w:rsidRPr="006E258B"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sidRPr="006E258B">
              <w:rPr>
                <w:rFonts w:ascii="Calibri" w:eastAsia="Calibri" w:hAnsi="Calibri" w:cs="Calibri"/>
                <w:sz w:val="22"/>
                <w:szCs w:val="22"/>
              </w:rPr>
              <w:t>Find out from the PAX if there are any projects coming together.</w:t>
            </w:r>
          </w:p>
          <w:p w14:paraId="2A29F67E" w14:textId="77777777" w:rsidR="00CC4F80" w:rsidRPr="006E258B"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6E2113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r>
              <w:rPr>
                <w:rFonts w:ascii="Calibri" w:eastAsia="Calibri" w:hAnsi="Calibri" w:cs="Calibri"/>
                <w:color w:val="000000"/>
                <w:sz w:val="22"/>
                <w:szCs w:val="22"/>
              </w:rPr>
              <w:t>Input to explain the key developments in policy and legislation.</w:t>
            </w:r>
          </w:p>
          <w:p w14:paraId="49BB933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p w14:paraId="3C0AB6B0"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Explore the following issues to develop strategies to respond to when things go wrong as digital citizens.</w:t>
            </w:r>
          </w:p>
          <w:p w14:paraId="020F4965" w14:textId="77777777" w:rsidR="00CC4F80" w:rsidRDefault="00CC4F80" w:rsidP="009C680F">
            <w:pPr>
              <w:numPr>
                <w:ilvl w:val="0"/>
                <w:numId w:val="7"/>
              </w:numPr>
              <w:pBdr>
                <w:top w:val="nil"/>
                <w:left w:val="nil"/>
                <w:bottom w:val="nil"/>
                <w:right w:val="nil"/>
                <w:between w:val="nil"/>
              </w:pBdr>
              <w:rPr>
                <w:color w:val="000000"/>
              </w:rPr>
            </w:pPr>
            <w:r>
              <w:rPr>
                <w:rFonts w:ascii="Calibri" w:eastAsia="Calibri" w:hAnsi="Calibri" w:cs="Calibri"/>
                <w:color w:val="000000"/>
                <w:sz w:val="22"/>
                <w:szCs w:val="22"/>
              </w:rPr>
              <w:t>Bullying / harassment</w:t>
            </w:r>
            <w:r>
              <w:rPr>
                <w:rFonts w:ascii="Calibri" w:eastAsia="Calibri" w:hAnsi="Calibri" w:cs="Calibri"/>
                <w:sz w:val="22"/>
                <w:szCs w:val="22"/>
              </w:rPr>
              <w:t xml:space="preserve"> &amp; </w:t>
            </w:r>
            <w:r>
              <w:rPr>
                <w:rFonts w:ascii="Calibri" w:eastAsia="Calibri" w:hAnsi="Calibri" w:cs="Calibri"/>
                <w:color w:val="000000"/>
                <w:sz w:val="22"/>
                <w:szCs w:val="22"/>
              </w:rPr>
              <w:t>Unwanted attention</w:t>
            </w:r>
          </w:p>
          <w:p w14:paraId="1F7F57CC" w14:textId="77777777" w:rsidR="00CC4F80" w:rsidRDefault="00CC4F80" w:rsidP="009C680F">
            <w:pPr>
              <w:numPr>
                <w:ilvl w:val="0"/>
                <w:numId w:val="7"/>
              </w:numPr>
              <w:pBdr>
                <w:top w:val="nil"/>
                <w:left w:val="nil"/>
                <w:bottom w:val="nil"/>
                <w:right w:val="nil"/>
                <w:between w:val="nil"/>
              </w:pBdr>
              <w:rPr>
                <w:color w:val="000000"/>
              </w:rPr>
            </w:pPr>
            <w:r>
              <w:rPr>
                <w:rFonts w:ascii="Calibri" w:eastAsia="Calibri" w:hAnsi="Calibri" w:cs="Calibri"/>
                <w:color w:val="000000"/>
                <w:sz w:val="22"/>
                <w:szCs w:val="22"/>
              </w:rPr>
              <w:lastRenderedPageBreak/>
              <w:t>Hate speak</w:t>
            </w:r>
          </w:p>
          <w:p w14:paraId="7357F81D" w14:textId="77777777" w:rsidR="00CC4F80" w:rsidRDefault="00CC4F80" w:rsidP="009C680F">
            <w:pPr>
              <w:numPr>
                <w:ilvl w:val="0"/>
                <w:numId w:val="7"/>
              </w:numPr>
              <w:pBdr>
                <w:top w:val="nil"/>
                <w:left w:val="nil"/>
                <w:bottom w:val="nil"/>
                <w:right w:val="nil"/>
                <w:between w:val="nil"/>
              </w:pBdr>
              <w:rPr>
                <w:color w:val="000000"/>
              </w:rPr>
            </w:pPr>
            <w:r>
              <w:rPr>
                <w:rFonts w:ascii="Calibri" w:eastAsia="Calibri" w:hAnsi="Calibri" w:cs="Calibri"/>
                <w:color w:val="000000"/>
                <w:sz w:val="22"/>
                <w:szCs w:val="22"/>
              </w:rPr>
              <w:t>Scams</w:t>
            </w:r>
          </w:p>
          <w:p w14:paraId="10D65A90" w14:textId="77777777" w:rsidR="00CC4F80" w:rsidRPr="00C12ED2" w:rsidRDefault="00CC4F80" w:rsidP="009C680F">
            <w:pPr>
              <w:numPr>
                <w:ilvl w:val="0"/>
                <w:numId w:val="7"/>
              </w:numPr>
              <w:pBdr>
                <w:top w:val="nil"/>
                <w:left w:val="nil"/>
                <w:bottom w:val="nil"/>
                <w:right w:val="nil"/>
                <w:between w:val="nil"/>
              </w:pBdr>
              <w:rPr>
                <w:color w:val="000000"/>
              </w:rPr>
            </w:pPr>
            <w:r>
              <w:rPr>
                <w:rFonts w:ascii="Calibri" w:eastAsia="Calibri" w:hAnsi="Calibri" w:cs="Calibri"/>
                <w:color w:val="000000"/>
                <w:sz w:val="22"/>
                <w:szCs w:val="22"/>
              </w:rPr>
              <w:t>Recovering from making mistakes</w:t>
            </w:r>
          </w:p>
          <w:p w14:paraId="0A5CFAB1" w14:textId="690B0849" w:rsidR="00CC4F80" w:rsidRDefault="00CC4F80" w:rsidP="009C680F">
            <w:pPr>
              <w:numPr>
                <w:ilvl w:val="0"/>
                <w:numId w:val="7"/>
              </w:numPr>
              <w:pBdr>
                <w:top w:val="nil"/>
                <w:left w:val="nil"/>
                <w:bottom w:val="nil"/>
                <w:right w:val="nil"/>
                <w:between w:val="nil"/>
              </w:pBdr>
              <w:rPr>
                <w:color w:val="000000"/>
              </w:rPr>
            </w:pPr>
            <w:r>
              <w:rPr>
                <w:rFonts w:ascii="Calibri" w:eastAsia="Calibri" w:hAnsi="Calibri" w:cs="Calibri"/>
                <w:color w:val="000000"/>
                <w:sz w:val="22"/>
                <w:szCs w:val="22"/>
              </w:rPr>
              <w:t xml:space="preserve">Illegal </w:t>
            </w:r>
            <w:r w:rsidR="0029388D">
              <w:rPr>
                <w:rFonts w:ascii="Calibri" w:eastAsia="Calibri" w:hAnsi="Calibri" w:cs="Calibri"/>
                <w:color w:val="000000"/>
                <w:sz w:val="22"/>
                <w:szCs w:val="22"/>
              </w:rPr>
              <w:t>behavior</w:t>
            </w:r>
            <w:r>
              <w:rPr>
                <w:rFonts w:ascii="Calibri" w:eastAsia="Calibri" w:hAnsi="Calibri" w:cs="Calibri"/>
                <w:color w:val="000000"/>
                <w:sz w:val="22"/>
                <w:szCs w:val="22"/>
              </w:rPr>
              <w:t xml:space="preserve"> and their consequences </w:t>
            </w:r>
          </w:p>
          <w:p w14:paraId="2C0A0A81" w14:textId="77777777" w:rsidR="00CC4F80" w:rsidRDefault="00CC4F80" w:rsidP="009C680F">
            <w:pPr>
              <w:numPr>
                <w:ilvl w:val="0"/>
                <w:numId w:val="7"/>
              </w:numPr>
              <w:pBdr>
                <w:top w:val="nil"/>
                <w:left w:val="nil"/>
                <w:bottom w:val="nil"/>
                <w:right w:val="nil"/>
                <w:between w:val="nil"/>
              </w:pBdr>
              <w:rPr>
                <w:color w:val="000000"/>
              </w:rPr>
            </w:pPr>
            <w:r>
              <w:rPr>
                <w:rFonts w:ascii="Calibri" w:eastAsia="Calibri" w:hAnsi="Calibri" w:cs="Calibri"/>
                <w:color w:val="000000"/>
                <w:sz w:val="22"/>
                <w:szCs w:val="22"/>
              </w:rPr>
              <w:t>Risk assessing digital/social media work with young people i.e. digital hubs, online comms, parental consent, data protection etc.</w:t>
            </w:r>
          </w:p>
          <w:p w14:paraId="1841C52B" w14:textId="77777777" w:rsidR="00CC4F80" w:rsidRDefault="00CC4F80" w:rsidP="00CC4F80">
            <w:pPr>
              <w:rPr>
                <w:rFonts w:ascii="Calibri" w:eastAsia="Calibri" w:hAnsi="Calibri" w:cs="Calibri"/>
                <w:sz w:val="22"/>
                <w:szCs w:val="22"/>
              </w:rPr>
            </w:pPr>
          </w:p>
          <w:p w14:paraId="2E35AEFB" w14:textId="16A76768"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every risk; it presents an </w:t>
            </w:r>
            <w:r w:rsidR="0029388D">
              <w:rPr>
                <w:rFonts w:ascii="Calibri" w:eastAsia="Calibri" w:hAnsi="Calibri" w:cs="Calibri"/>
                <w:color w:val="000000"/>
                <w:sz w:val="22"/>
                <w:szCs w:val="22"/>
              </w:rPr>
              <w:t>opportunity;</w:t>
            </w:r>
            <w:r>
              <w:rPr>
                <w:rFonts w:ascii="Calibri" w:eastAsia="Calibri" w:hAnsi="Calibri" w:cs="Calibri"/>
                <w:color w:val="000000"/>
                <w:sz w:val="22"/>
                <w:szCs w:val="22"/>
              </w:rPr>
              <w:t xml:space="preserve"> presented in an animation </w:t>
            </w:r>
          </w:p>
          <w:p w14:paraId="5C869B0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color w:val="000000"/>
                <w:sz w:val="22"/>
                <w:szCs w:val="22"/>
              </w:rPr>
            </w:pPr>
          </w:p>
        </w:tc>
        <w:tc>
          <w:tcPr>
            <w:tcW w:w="8505" w:type="dxa"/>
            <w:shd w:val="clear" w:color="auto" w:fill="FFFFFF"/>
            <w:tcMar>
              <w:top w:w="80" w:type="dxa"/>
              <w:left w:w="0" w:type="dxa"/>
              <w:bottom w:w="80" w:type="dxa"/>
              <w:right w:w="0" w:type="dxa"/>
            </w:tcMar>
          </w:tcPr>
          <w:p w14:paraId="32F6AFE4" w14:textId="77777777" w:rsidR="00CC4F80" w:rsidRPr="00416B60" w:rsidRDefault="00CC4F80" w:rsidP="00CC4F80">
            <w:pPr>
              <w:rPr>
                <w:rFonts w:ascii="Calibri" w:eastAsia="Calibri" w:hAnsi="Calibri" w:cs="Calibri"/>
                <w:color w:val="000000" w:themeColor="text1"/>
                <w:sz w:val="22"/>
                <w:szCs w:val="22"/>
              </w:rPr>
            </w:pPr>
          </w:p>
          <w:p w14:paraId="3CC68ED3"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 xml:space="preserve">Energiser by Rico. PAX stand in three lines to compete in a race. Three markers of different colour and each team has to work together using non verbal communication to achieve the task of picking the correct marker. </w:t>
            </w:r>
          </w:p>
          <w:p w14:paraId="28621C0E" w14:textId="77777777" w:rsidR="00CC4F80" w:rsidRPr="00416B60" w:rsidRDefault="00CC4F80" w:rsidP="00CC4F80">
            <w:pPr>
              <w:rPr>
                <w:rFonts w:ascii="Calibri" w:eastAsia="Calibri" w:hAnsi="Calibri" w:cs="Calibri"/>
                <w:color w:val="000000" w:themeColor="text1"/>
                <w:sz w:val="22"/>
                <w:szCs w:val="22"/>
              </w:rPr>
            </w:pPr>
          </w:p>
          <w:p w14:paraId="56DB1209"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Ask in plenary if there are any project ideas or partnerships coming together in the group. This will help our planning for Friday.</w:t>
            </w:r>
          </w:p>
          <w:p w14:paraId="2D4FD204" w14:textId="209973EC" w:rsidR="00CC4F80" w:rsidRDefault="00CC4F80" w:rsidP="00CC4F80">
            <w:pPr>
              <w:rPr>
                <w:rFonts w:ascii="Calibri" w:eastAsia="Calibri" w:hAnsi="Calibri" w:cs="Calibri"/>
                <w:color w:val="000000" w:themeColor="text1"/>
                <w:sz w:val="22"/>
                <w:szCs w:val="22"/>
              </w:rPr>
            </w:pPr>
          </w:p>
          <w:p w14:paraId="3A00E6BF" w14:textId="4FA10833" w:rsidR="008F3FC2" w:rsidRDefault="008F3FC2" w:rsidP="00CC4F80">
            <w:pPr>
              <w:rPr>
                <w:rFonts w:ascii="Calibri" w:eastAsia="Calibri" w:hAnsi="Calibri" w:cs="Calibri"/>
                <w:color w:val="000000" w:themeColor="text1"/>
                <w:sz w:val="22"/>
                <w:szCs w:val="22"/>
              </w:rPr>
            </w:pPr>
          </w:p>
          <w:p w14:paraId="6FC46C0F" w14:textId="5D726BFD" w:rsidR="008F3FC2" w:rsidRDefault="008F3FC2" w:rsidP="00CC4F80">
            <w:pPr>
              <w:rPr>
                <w:rFonts w:ascii="Calibri" w:eastAsia="Calibri" w:hAnsi="Calibri" w:cs="Calibri"/>
                <w:color w:val="000000" w:themeColor="text1"/>
                <w:sz w:val="22"/>
                <w:szCs w:val="22"/>
              </w:rPr>
            </w:pPr>
          </w:p>
          <w:p w14:paraId="09A5C286" w14:textId="77777777" w:rsidR="008F3FC2" w:rsidRPr="00416B60" w:rsidRDefault="008F3FC2" w:rsidP="00CC4F80">
            <w:pPr>
              <w:rPr>
                <w:rFonts w:ascii="Calibri" w:eastAsia="Calibri" w:hAnsi="Calibri" w:cs="Calibri"/>
                <w:color w:val="000000" w:themeColor="text1"/>
                <w:sz w:val="22"/>
                <w:szCs w:val="22"/>
              </w:rPr>
            </w:pPr>
          </w:p>
          <w:p w14:paraId="1AAF1B5B" w14:textId="386AAE18" w:rsidR="00CC4F80" w:rsidRPr="00416B60" w:rsidRDefault="0029388D"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PowerPoint</w:t>
            </w:r>
            <w:r w:rsidR="00CC4F80" w:rsidRPr="00416B60">
              <w:rPr>
                <w:rFonts w:ascii="Calibri" w:eastAsia="Calibri" w:hAnsi="Calibri" w:cs="Calibri"/>
                <w:color w:val="000000" w:themeColor="text1"/>
                <w:sz w:val="22"/>
                <w:szCs w:val="22"/>
              </w:rPr>
              <w:t xml:space="preserve"> </w:t>
            </w:r>
            <w:r w:rsidR="008F3FC2">
              <w:rPr>
                <w:rFonts w:ascii="Calibri" w:eastAsia="Calibri" w:hAnsi="Calibri" w:cs="Calibri"/>
                <w:color w:val="000000" w:themeColor="text1"/>
                <w:sz w:val="22"/>
                <w:szCs w:val="22"/>
              </w:rPr>
              <w:t>presentation explaining the relevant legislation that the participants need to know about.</w:t>
            </w:r>
          </w:p>
          <w:p w14:paraId="04EBCA41" w14:textId="37243A97" w:rsidR="00CC4F80" w:rsidRDefault="00CC4F80" w:rsidP="00CC4F80">
            <w:pPr>
              <w:rPr>
                <w:rFonts w:ascii="Calibri" w:eastAsia="Calibri" w:hAnsi="Calibri" w:cs="Calibri"/>
                <w:color w:val="000000" w:themeColor="text1"/>
                <w:sz w:val="22"/>
                <w:szCs w:val="22"/>
              </w:rPr>
            </w:pPr>
          </w:p>
          <w:p w14:paraId="03E87745" w14:textId="77777777" w:rsidR="008F3FC2" w:rsidRPr="00416B60" w:rsidRDefault="008F3FC2" w:rsidP="00CC4F80">
            <w:pPr>
              <w:rPr>
                <w:rFonts w:ascii="Calibri" w:eastAsia="Calibri" w:hAnsi="Calibri" w:cs="Calibri"/>
                <w:color w:val="000000" w:themeColor="text1"/>
                <w:sz w:val="22"/>
                <w:szCs w:val="22"/>
              </w:rPr>
            </w:pPr>
          </w:p>
          <w:p w14:paraId="64BAC4A0"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6x4 in each group DK to fix</w:t>
            </w:r>
          </w:p>
          <w:p w14:paraId="6C1623FC"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3 scenarios to be worked through</w:t>
            </w:r>
          </w:p>
          <w:p w14:paraId="286F7009"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Privacy - age - nature of the risk - how do we create an environment where things can go wrong but we support young to learn from them</w:t>
            </w:r>
          </w:p>
          <w:p w14:paraId="5629DBEA" w14:textId="77777777" w:rsidR="00CC4F80" w:rsidRPr="00416B60" w:rsidRDefault="00CC4F80" w:rsidP="00CC4F80">
            <w:pPr>
              <w:rPr>
                <w:rFonts w:ascii="Calibri" w:eastAsia="Calibri" w:hAnsi="Calibri" w:cs="Calibri"/>
                <w:color w:val="000000" w:themeColor="text1"/>
                <w:sz w:val="22"/>
                <w:szCs w:val="22"/>
              </w:rPr>
            </w:pPr>
          </w:p>
          <w:p w14:paraId="1EE68743"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 xml:space="preserve">Debrief to come up with a risk strategy that includes a </w:t>
            </w:r>
            <w:r w:rsidRPr="00416B60">
              <w:rPr>
                <w:rFonts w:ascii="Calibri" w:eastAsia="Calibri" w:hAnsi="Calibri" w:cs="Calibri"/>
                <w:color w:val="000000" w:themeColor="text1"/>
                <w:sz w:val="22"/>
                <w:szCs w:val="22"/>
                <w:u w:val="single"/>
              </w:rPr>
              <w:t>prevention and cure</w:t>
            </w:r>
            <w:r w:rsidRPr="00416B60">
              <w:rPr>
                <w:rFonts w:ascii="Calibri" w:eastAsia="Calibri" w:hAnsi="Calibri" w:cs="Calibri"/>
                <w:color w:val="000000" w:themeColor="text1"/>
                <w:sz w:val="22"/>
                <w:szCs w:val="22"/>
              </w:rPr>
              <w:t xml:space="preserve"> approach</w:t>
            </w:r>
          </w:p>
          <w:p w14:paraId="0CDFD45C" w14:textId="77777777" w:rsidR="00CC4F80" w:rsidRPr="00416B60" w:rsidRDefault="00CC4F80" w:rsidP="00CC4F80">
            <w:pPr>
              <w:rPr>
                <w:rFonts w:ascii="Calibri" w:eastAsia="Calibri" w:hAnsi="Calibri" w:cs="Calibri"/>
                <w:color w:val="000000" w:themeColor="text1"/>
                <w:sz w:val="22"/>
                <w:szCs w:val="22"/>
              </w:rPr>
            </w:pPr>
          </w:p>
          <w:p w14:paraId="01E277B0" w14:textId="77777777" w:rsidR="00CC4F80" w:rsidRPr="00416B60" w:rsidRDefault="00CC4F80" w:rsidP="00CC4F80">
            <w:pPr>
              <w:rPr>
                <w:rFonts w:ascii="Calibri" w:eastAsia="Calibri" w:hAnsi="Calibri" w:cs="Calibri"/>
                <w:color w:val="000000" w:themeColor="text1"/>
                <w:sz w:val="22"/>
                <w:szCs w:val="22"/>
              </w:rPr>
            </w:pPr>
            <w:r w:rsidRPr="00416B60">
              <w:rPr>
                <w:rFonts w:ascii="Calibri" w:eastAsia="Calibri" w:hAnsi="Calibri" w:cs="Calibri"/>
                <w:color w:val="000000" w:themeColor="text1"/>
                <w:sz w:val="22"/>
                <w:szCs w:val="22"/>
              </w:rPr>
              <w:t>Connecting this to the key role of youth workers and the ethos of why they work with young people</w:t>
            </w:r>
          </w:p>
        </w:tc>
      </w:tr>
      <w:tr w:rsidR="00CC4F80" w14:paraId="74B659F4" w14:textId="77777777" w:rsidTr="00CC4F80">
        <w:tc>
          <w:tcPr>
            <w:tcW w:w="829" w:type="dxa"/>
            <w:shd w:val="clear" w:color="auto" w:fill="4F81BD"/>
            <w:tcMar>
              <w:top w:w="80" w:type="dxa"/>
              <w:left w:w="0" w:type="dxa"/>
              <w:bottom w:w="80" w:type="dxa"/>
              <w:right w:w="0" w:type="dxa"/>
            </w:tcMar>
          </w:tcPr>
          <w:p w14:paraId="379AAEE9"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11am</w:t>
            </w:r>
          </w:p>
        </w:tc>
        <w:tc>
          <w:tcPr>
            <w:tcW w:w="2422" w:type="dxa"/>
            <w:shd w:val="clear" w:color="auto" w:fill="4F81BD"/>
            <w:tcMar>
              <w:top w:w="80" w:type="dxa"/>
              <w:left w:w="0" w:type="dxa"/>
              <w:bottom w:w="80" w:type="dxa"/>
              <w:right w:w="0" w:type="dxa"/>
            </w:tcMar>
          </w:tcPr>
          <w:p w14:paraId="4434FE28"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 xml:space="preserve">Coffee </w:t>
            </w:r>
          </w:p>
        </w:tc>
        <w:tc>
          <w:tcPr>
            <w:tcW w:w="3119" w:type="dxa"/>
            <w:shd w:val="clear" w:color="auto" w:fill="4F81BD"/>
            <w:tcMar>
              <w:top w:w="80" w:type="dxa"/>
              <w:left w:w="0" w:type="dxa"/>
              <w:bottom w:w="80" w:type="dxa"/>
              <w:right w:w="0" w:type="dxa"/>
            </w:tcMar>
          </w:tcPr>
          <w:p w14:paraId="40071262" w14:textId="77777777" w:rsidR="00CC4F80" w:rsidRDefault="00CC4F80" w:rsidP="00CC4F80">
            <w:pPr>
              <w:rPr>
                <w:rFonts w:ascii="Calibri" w:eastAsia="Calibri" w:hAnsi="Calibri" w:cs="Calibri"/>
                <w:b/>
                <w:sz w:val="22"/>
                <w:szCs w:val="22"/>
              </w:rPr>
            </w:pPr>
          </w:p>
        </w:tc>
        <w:tc>
          <w:tcPr>
            <w:tcW w:w="8505" w:type="dxa"/>
            <w:shd w:val="clear" w:color="auto" w:fill="4F81BD"/>
            <w:tcMar>
              <w:top w:w="80" w:type="dxa"/>
              <w:left w:w="0" w:type="dxa"/>
              <w:bottom w:w="80" w:type="dxa"/>
              <w:right w:w="0" w:type="dxa"/>
            </w:tcMar>
          </w:tcPr>
          <w:p w14:paraId="6A5908E0" w14:textId="77777777" w:rsidR="00CC4F80" w:rsidRDefault="00CC4F80" w:rsidP="00CC4F80">
            <w:pPr>
              <w:rPr>
                <w:rFonts w:ascii="Calibri" w:eastAsia="Calibri" w:hAnsi="Calibri" w:cs="Calibri"/>
                <w:b/>
                <w:sz w:val="22"/>
                <w:szCs w:val="22"/>
              </w:rPr>
            </w:pPr>
          </w:p>
        </w:tc>
      </w:tr>
      <w:tr w:rsidR="00CC4F80" w14:paraId="243294E4" w14:textId="77777777" w:rsidTr="00CC4F80">
        <w:tc>
          <w:tcPr>
            <w:tcW w:w="829" w:type="dxa"/>
            <w:shd w:val="clear" w:color="auto" w:fill="auto"/>
            <w:tcMar>
              <w:top w:w="80" w:type="dxa"/>
              <w:left w:w="0" w:type="dxa"/>
              <w:bottom w:w="80" w:type="dxa"/>
              <w:right w:w="0" w:type="dxa"/>
            </w:tcMar>
          </w:tcPr>
          <w:p w14:paraId="12A5EB04"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11.30am</w:t>
            </w:r>
          </w:p>
        </w:tc>
        <w:tc>
          <w:tcPr>
            <w:tcW w:w="2422" w:type="dxa"/>
            <w:shd w:val="clear" w:color="auto" w:fill="auto"/>
            <w:tcMar>
              <w:top w:w="80" w:type="dxa"/>
              <w:left w:w="0" w:type="dxa"/>
              <w:bottom w:w="80" w:type="dxa"/>
              <w:right w:w="0" w:type="dxa"/>
            </w:tcMar>
          </w:tcPr>
          <w:p w14:paraId="0235B839"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Session 9</w:t>
            </w:r>
          </w:p>
          <w:p w14:paraId="439516D0"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b/>
                <w:color w:val="000000"/>
                <w:sz w:val="22"/>
                <w:szCs w:val="22"/>
              </w:rPr>
            </w:pPr>
            <w:r>
              <w:rPr>
                <w:rFonts w:ascii="Calibri" w:eastAsia="Calibri" w:hAnsi="Calibri" w:cs="Calibri"/>
                <w:sz w:val="22"/>
                <w:szCs w:val="22"/>
              </w:rPr>
              <w:t>Gaming – the good the bad and the ugly</w:t>
            </w:r>
          </w:p>
        </w:tc>
        <w:tc>
          <w:tcPr>
            <w:tcW w:w="3119" w:type="dxa"/>
            <w:shd w:val="clear" w:color="auto" w:fill="auto"/>
            <w:tcMar>
              <w:top w:w="80" w:type="dxa"/>
              <w:left w:w="0" w:type="dxa"/>
              <w:bottom w:w="80" w:type="dxa"/>
              <w:right w:w="0" w:type="dxa"/>
            </w:tcMar>
          </w:tcPr>
          <w:p w14:paraId="4998FF8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Opportunities that the digital world can present to youth workers</w:t>
            </w:r>
          </w:p>
          <w:p w14:paraId="0D8EDED1" w14:textId="14B57447" w:rsidR="00CC4F80" w:rsidRDefault="00B66333"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b/>
                <w:sz w:val="22"/>
                <w:szCs w:val="22"/>
              </w:rPr>
            </w:pPr>
            <w:r>
              <w:rPr>
                <w:rFonts w:ascii="Calibri" w:eastAsia="Calibri" w:hAnsi="Calibri" w:cs="Calibri"/>
                <w:sz w:val="22"/>
                <w:szCs w:val="22"/>
              </w:rPr>
              <w:t xml:space="preserve">NYCI STEAM in Youth Work </w:t>
            </w:r>
            <w:r w:rsidR="00CC4F80">
              <w:rPr>
                <w:rFonts w:ascii="Calibri" w:eastAsia="Calibri" w:hAnsi="Calibri" w:cs="Calibri"/>
                <w:sz w:val="22"/>
                <w:szCs w:val="22"/>
              </w:rPr>
              <w:t xml:space="preserve">Guest presenter </w:t>
            </w:r>
            <w:r>
              <w:rPr>
                <w:rFonts w:ascii="Calibri" w:eastAsia="Calibri" w:hAnsi="Calibri" w:cs="Calibri"/>
                <w:sz w:val="22"/>
                <w:szCs w:val="22"/>
              </w:rPr>
              <w:t xml:space="preserve">Paul Keating </w:t>
            </w:r>
            <w:r w:rsidR="00CC4F80">
              <w:rPr>
                <w:rFonts w:ascii="Calibri" w:eastAsia="Calibri" w:hAnsi="Calibri" w:cs="Calibri"/>
                <w:sz w:val="22"/>
                <w:szCs w:val="22"/>
              </w:rPr>
              <w:t xml:space="preserve">exploring how young people engage with gaming, how it affects them and how can youth workers </w:t>
            </w:r>
            <w:r w:rsidR="0029388D">
              <w:rPr>
                <w:rFonts w:ascii="Calibri" w:eastAsia="Calibri" w:hAnsi="Calibri" w:cs="Calibri"/>
                <w:sz w:val="22"/>
                <w:szCs w:val="22"/>
              </w:rPr>
              <w:t>utilize</w:t>
            </w:r>
            <w:r w:rsidR="00CC4F80">
              <w:rPr>
                <w:rFonts w:ascii="Calibri" w:eastAsia="Calibri" w:hAnsi="Calibri" w:cs="Calibri"/>
                <w:sz w:val="22"/>
                <w:szCs w:val="22"/>
              </w:rPr>
              <w:t xml:space="preserve"> this aspect of their online lives.</w:t>
            </w:r>
          </w:p>
        </w:tc>
        <w:tc>
          <w:tcPr>
            <w:tcW w:w="8505" w:type="dxa"/>
            <w:shd w:val="clear" w:color="auto" w:fill="auto"/>
            <w:tcMar>
              <w:top w:w="80" w:type="dxa"/>
              <w:left w:w="0" w:type="dxa"/>
              <w:bottom w:w="80" w:type="dxa"/>
              <w:right w:w="0" w:type="dxa"/>
            </w:tcMar>
          </w:tcPr>
          <w:p w14:paraId="3D06C16E"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Introductions to the concept of gaming. </w:t>
            </w:r>
          </w:p>
          <w:p w14:paraId="47377A11"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Step 1</w:t>
            </w:r>
          </w:p>
          <w:p w14:paraId="3652C79A" w14:textId="573B6746"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Introduced the game score card for the day to enable the PAX to rate their involvement in the programme. The Game Card is an individual one that includes an Avatar </w:t>
            </w:r>
            <w:r w:rsidR="0029388D">
              <w:rPr>
                <w:rFonts w:ascii="Calibri" w:eastAsia="Calibri" w:hAnsi="Calibri" w:cs="Calibri"/>
                <w:sz w:val="22"/>
                <w:szCs w:val="22"/>
              </w:rPr>
              <w:t>that they</w:t>
            </w:r>
            <w:r>
              <w:rPr>
                <w:rFonts w:ascii="Calibri" w:eastAsia="Calibri" w:hAnsi="Calibri" w:cs="Calibri"/>
                <w:sz w:val="22"/>
                <w:szCs w:val="22"/>
              </w:rPr>
              <w:t xml:space="preserve"> chose from the sticker list.</w:t>
            </w:r>
          </w:p>
          <w:p w14:paraId="20C0283A"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Step 2</w:t>
            </w:r>
          </w:p>
          <w:p w14:paraId="06D40547"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Table quiz exploring how computer games and board games images trigger reactions and thoughts for the PAX. Exploring how the games can produce opportunities to raise discussions with young people from their identity, political issues, migration, raising emotions, team work, isolation, oppression, bullying, gender issues, flaming, rage etc.</w:t>
            </w:r>
          </w:p>
          <w:p w14:paraId="0EDB1DDB"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At the end of the game they rated each other’s participation.</w:t>
            </w:r>
          </w:p>
          <w:p w14:paraId="071522B8"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Step 3</w:t>
            </w:r>
          </w:p>
          <w:p w14:paraId="50E19D3F" w14:textId="1A83EA3E"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Looking at </w:t>
            </w:r>
            <w:r w:rsidR="0029388D">
              <w:rPr>
                <w:rFonts w:ascii="Calibri" w:eastAsia="Calibri" w:hAnsi="Calibri" w:cs="Calibri"/>
                <w:sz w:val="22"/>
                <w:szCs w:val="22"/>
              </w:rPr>
              <w:t>behavior</w:t>
            </w:r>
            <w:r>
              <w:rPr>
                <w:rFonts w:ascii="Calibri" w:eastAsia="Calibri" w:hAnsi="Calibri" w:cs="Calibri"/>
                <w:sz w:val="22"/>
                <w:szCs w:val="22"/>
              </w:rPr>
              <w:t xml:space="preserve"> in games.</w:t>
            </w:r>
          </w:p>
          <w:p w14:paraId="7A5A60C3" w14:textId="08D0E0A2"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Designer’s values </w:t>
            </w:r>
            <w:r w:rsidR="0029388D">
              <w:rPr>
                <w:rFonts w:ascii="Calibri" w:eastAsia="Calibri" w:hAnsi="Calibri" w:cs="Calibri"/>
                <w:sz w:val="22"/>
                <w:szCs w:val="22"/>
              </w:rPr>
              <w:t>are</w:t>
            </w:r>
            <w:r>
              <w:rPr>
                <w:rFonts w:ascii="Calibri" w:eastAsia="Calibri" w:hAnsi="Calibri" w:cs="Calibri"/>
                <w:sz w:val="22"/>
                <w:szCs w:val="22"/>
              </w:rPr>
              <w:t xml:space="preserve"> designed in the game. </w:t>
            </w:r>
          </w:p>
          <w:p w14:paraId="783F01BD" w14:textId="427156D0" w:rsidR="00CC4F80" w:rsidRDefault="00CC4F80" w:rsidP="00CC4F80">
            <w:pPr>
              <w:rPr>
                <w:rFonts w:ascii="Calibri" w:eastAsia="Calibri" w:hAnsi="Calibri" w:cs="Calibri"/>
                <w:sz w:val="22"/>
                <w:szCs w:val="22"/>
              </w:rPr>
            </w:pPr>
            <w:r>
              <w:rPr>
                <w:rFonts w:ascii="Calibri" w:eastAsia="Calibri" w:hAnsi="Calibri" w:cs="Calibri"/>
                <w:sz w:val="22"/>
                <w:szCs w:val="22"/>
              </w:rPr>
              <w:t xml:space="preserve">Exploring Deviant behaviour in games. Match the phrase with the word that is on the list that was presented. The answers were linked to specific behaviours i.e. racism, gang targeting, online bullying, social values, law abiding </w:t>
            </w:r>
            <w:r w:rsidR="0029388D">
              <w:rPr>
                <w:rFonts w:ascii="Calibri" w:eastAsia="Calibri" w:hAnsi="Calibri" w:cs="Calibri"/>
                <w:sz w:val="22"/>
                <w:szCs w:val="22"/>
              </w:rPr>
              <w:t>etc.</w:t>
            </w:r>
            <w:r>
              <w:rPr>
                <w:rFonts w:ascii="Calibri" w:eastAsia="Calibri" w:hAnsi="Calibri" w:cs="Calibri"/>
                <w:sz w:val="22"/>
                <w:szCs w:val="22"/>
              </w:rPr>
              <w:t>…</w:t>
            </w:r>
          </w:p>
        </w:tc>
      </w:tr>
      <w:tr w:rsidR="00CC4F80" w14:paraId="7577D1A6" w14:textId="77777777" w:rsidTr="00CC4F80">
        <w:tc>
          <w:tcPr>
            <w:tcW w:w="829" w:type="dxa"/>
            <w:shd w:val="clear" w:color="auto" w:fill="4F81BD"/>
            <w:tcMar>
              <w:top w:w="80" w:type="dxa"/>
              <w:left w:w="0" w:type="dxa"/>
              <w:bottom w:w="80" w:type="dxa"/>
              <w:right w:w="0" w:type="dxa"/>
            </w:tcMar>
          </w:tcPr>
          <w:p w14:paraId="4386B197"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1pm</w:t>
            </w:r>
          </w:p>
        </w:tc>
        <w:tc>
          <w:tcPr>
            <w:tcW w:w="2422" w:type="dxa"/>
            <w:shd w:val="clear" w:color="auto" w:fill="4F81BD"/>
            <w:tcMar>
              <w:top w:w="80" w:type="dxa"/>
              <w:left w:w="0" w:type="dxa"/>
              <w:bottom w:w="80" w:type="dxa"/>
              <w:right w:w="0" w:type="dxa"/>
            </w:tcMar>
          </w:tcPr>
          <w:p w14:paraId="2157C1A1"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Lunch</w:t>
            </w:r>
          </w:p>
        </w:tc>
        <w:tc>
          <w:tcPr>
            <w:tcW w:w="3119" w:type="dxa"/>
            <w:shd w:val="clear" w:color="auto" w:fill="4F81BD"/>
            <w:tcMar>
              <w:top w:w="80" w:type="dxa"/>
              <w:left w:w="0" w:type="dxa"/>
              <w:bottom w:w="80" w:type="dxa"/>
              <w:right w:w="0" w:type="dxa"/>
            </w:tcMar>
          </w:tcPr>
          <w:p w14:paraId="3EABF3D0" w14:textId="77777777" w:rsidR="00CC4F80" w:rsidRDefault="00CC4F80" w:rsidP="00CC4F80">
            <w:pPr>
              <w:rPr>
                <w:rFonts w:ascii="Calibri" w:eastAsia="Calibri" w:hAnsi="Calibri" w:cs="Calibri"/>
                <w:b/>
                <w:color w:val="000000"/>
                <w:sz w:val="22"/>
                <w:szCs w:val="22"/>
              </w:rPr>
            </w:pPr>
          </w:p>
        </w:tc>
        <w:tc>
          <w:tcPr>
            <w:tcW w:w="8505" w:type="dxa"/>
            <w:shd w:val="clear" w:color="auto" w:fill="4F81BD"/>
            <w:tcMar>
              <w:top w:w="80" w:type="dxa"/>
              <w:left w:w="0" w:type="dxa"/>
              <w:bottom w:w="80" w:type="dxa"/>
              <w:right w:w="0" w:type="dxa"/>
            </w:tcMar>
          </w:tcPr>
          <w:p w14:paraId="65B5407C"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Use lunch time to document their profile and put it up on the wall for others to look at what they do and how they may develop collaborations. Template suggested</w:t>
            </w:r>
          </w:p>
        </w:tc>
      </w:tr>
      <w:tr w:rsidR="00CC4F80" w14:paraId="10112A39" w14:textId="77777777" w:rsidTr="00CC4F80">
        <w:tc>
          <w:tcPr>
            <w:tcW w:w="829" w:type="dxa"/>
            <w:shd w:val="clear" w:color="auto" w:fill="auto"/>
            <w:tcMar>
              <w:top w:w="80" w:type="dxa"/>
              <w:left w:w="0" w:type="dxa"/>
              <w:bottom w:w="80" w:type="dxa"/>
              <w:right w:w="0" w:type="dxa"/>
            </w:tcMar>
          </w:tcPr>
          <w:p w14:paraId="10B2D022"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lastRenderedPageBreak/>
              <w:t>2.30pm</w:t>
            </w:r>
          </w:p>
        </w:tc>
        <w:tc>
          <w:tcPr>
            <w:tcW w:w="2422" w:type="dxa"/>
            <w:shd w:val="clear" w:color="auto" w:fill="auto"/>
            <w:tcMar>
              <w:top w:w="80" w:type="dxa"/>
              <w:left w:w="0" w:type="dxa"/>
              <w:bottom w:w="80" w:type="dxa"/>
              <w:right w:w="0" w:type="dxa"/>
            </w:tcMar>
          </w:tcPr>
          <w:p w14:paraId="36E7618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b/>
                <w:sz w:val="22"/>
                <w:szCs w:val="22"/>
              </w:rPr>
            </w:pPr>
            <w:r>
              <w:rPr>
                <w:rFonts w:ascii="Calibri" w:eastAsia="Calibri" w:hAnsi="Calibri" w:cs="Calibri"/>
                <w:b/>
                <w:sz w:val="22"/>
                <w:szCs w:val="22"/>
              </w:rPr>
              <w:t>Session 10</w:t>
            </w:r>
          </w:p>
          <w:p w14:paraId="65951BDB"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Gaming continued.</w:t>
            </w:r>
          </w:p>
          <w:p w14:paraId="245A9A0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2D3762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56882D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556F8529"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c>
          <w:tcPr>
            <w:tcW w:w="3119" w:type="dxa"/>
            <w:shd w:val="clear" w:color="auto" w:fill="auto"/>
            <w:tcMar>
              <w:top w:w="80" w:type="dxa"/>
              <w:left w:w="0" w:type="dxa"/>
              <w:bottom w:w="80" w:type="dxa"/>
              <w:right w:w="0" w:type="dxa"/>
            </w:tcMar>
          </w:tcPr>
          <w:p w14:paraId="32544BB0"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Use board games to explore the culture of gaming and how they are constructed.</w:t>
            </w:r>
          </w:p>
          <w:p w14:paraId="66E877F3"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c>
          <w:tcPr>
            <w:tcW w:w="8505" w:type="dxa"/>
            <w:shd w:val="clear" w:color="auto" w:fill="auto"/>
            <w:tcMar>
              <w:top w:w="80" w:type="dxa"/>
              <w:left w:w="0" w:type="dxa"/>
              <w:bottom w:w="80" w:type="dxa"/>
              <w:right w:w="0" w:type="dxa"/>
            </w:tcMar>
          </w:tcPr>
          <w:p w14:paraId="7F4E9D62" w14:textId="6FFEDB10"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PAX continue in the same 4 groups from before lunch. Each group plays different games. The snakes and ladders games </w:t>
            </w:r>
            <w:r w:rsidR="0029388D">
              <w:rPr>
                <w:rFonts w:ascii="Calibri" w:eastAsia="Calibri" w:hAnsi="Calibri" w:cs="Calibri"/>
                <w:sz w:val="22"/>
                <w:szCs w:val="22"/>
              </w:rPr>
              <w:t>were</w:t>
            </w:r>
            <w:r>
              <w:rPr>
                <w:rFonts w:ascii="Calibri" w:eastAsia="Calibri" w:hAnsi="Calibri" w:cs="Calibri"/>
                <w:sz w:val="22"/>
                <w:szCs w:val="22"/>
              </w:rPr>
              <w:t xml:space="preserve"> adapted to incorporate additional elements to it to challenge the PAX to think creatively and adapt within the game. </w:t>
            </w:r>
          </w:p>
          <w:p w14:paraId="05F8BF54"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Debrief after the PAX played the games for some time. Issues that emerged…</w:t>
            </w:r>
          </w:p>
          <w:p w14:paraId="32D09D68" w14:textId="77777777" w:rsidR="00CC4F80" w:rsidRDefault="00CC4F80" w:rsidP="009C680F">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sidRPr="00020A10">
              <w:rPr>
                <w:rFonts w:ascii="Calibri" w:eastAsia="Calibri" w:hAnsi="Calibri" w:cs="Calibri"/>
                <w:sz w:val="22"/>
                <w:szCs w:val="22"/>
              </w:rPr>
              <w:t>One PAX asked to change to another game due to their frustrations of not being able to understand how it worked. This raised an important aspect that people can become quite frustrated when they are learning to play new games.</w:t>
            </w:r>
            <w:r>
              <w:rPr>
                <w:rFonts w:ascii="Calibri" w:eastAsia="Calibri" w:hAnsi="Calibri" w:cs="Calibri"/>
                <w:sz w:val="22"/>
                <w:szCs w:val="22"/>
              </w:rPr>
              <w:t xml:space="preserve"> Young people can find this a frustration when they are being targeted due to this.</w:t>
            </w:r>
          </w:p>
          <w:p w14:paraId="083378D9" w14:textId="77777777" w:rsidR="00CC4F80" w:rsidRDefault="00CC4F80" w:rsidP="009C680F">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The game that was adapted</w:t>
            </w:r>
            <w:r w:rsidRPr="00020A10">
              <w:rPr>
                <w:rFonts w:ascii="Calibri" w:eastAsia="Calibri" w:hAnsi="Calibri" w:cs="Calibri"/>
                <w:sz w:val="22"/>
                <w:szCs w:val="22"/>
              </w:rPr>
              <w:t xml:space="preserve"> </w:t>
            </w:r>
            <w:r>
              <w:rPr>
                <w:rFonts w:ascii="Calibri" w:eastAsia="Calibri" w:hAnsi="Calibri" w:cs="Calibri"/>
                <w:sz w:val="22"/>
                <w:szCs w:val="22"/>
              </w:rPr>
              <w:t xml:space="preserve">raised a lot of emotions as it was a migration related issue. </w:t>
            </w:r>
          </w:p>
          <w:p w14:paraId="39AFDD0C" w14:textId="77777777" w:rsidR="00CC4F80" w:rsidRDefault="00CC4F80" w:rsidP="009C680F">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Game modification. Change monopoly to sociopoly. Change the rules that creates different rules for different characters. Not everyone has the same opportunities in life and this can create lots of discussion with young people. </w:t>
            </w:r>
          </w:p>
          <w:p w14:paraId="2ABFE263"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Paul presented the theory of flow in games. Extrinsic motivation = rewards versus intrinsic motivation = satisfaction.</w:t>
            </w:r>
          </w:p>
          <w:p w14:paraId="1E5CBF5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6724479D"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Creating their own race to the end game that addresses political/social issues. It can be competitive or collaborative game with a story involving characters that people can connect with. The connection can be hostile or sympathetic and there must be choices involved in the game. </w:t>
            </w:r>
          </w:p>
          <w:p w14:paraId="75DC2CEC"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Step 1 – divide PAX in to new groups to work together to design a game from scratch. Split up the groups from the previous games to avoid them duplicating the game they just played. 1 hour timeframe.</w:t>
            </w:r>
          </w:p>
          <w:p w14:paraId="1AB4403D" w14:textId="77777777" w:rsidR="00CC4F80" w:rsidRPr="00FD5C72"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r>
      <w:tr w:rsidR="00CC4F80" w14:paraId="4FABC598" w14:textId="77777777" w:rsidTr="00CC4F80">
        <w:tc>
          <w:tcPr>
            <w:tcW w:w="829" w:type="dxa"/>
            <w:shd w:val="clear" w:color="auto" w:fill="548DD4"/>
            <w:tcMar>
              <w:top w:w="80" w:type="dxa"/>
              <w:left w:w="0" w:type="dxa"/>
              <w:bottom w:w="80" w:type="dxa"/>
              <w:right w:w="0" w:type="dxa"/>
            </w:tcMar>
          </w:tcPr>
          <w:p w14:paraId="7D8D79CF"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4.00pm</w:t>
            </w:r>
          </w:p>
        </w:tc>
        <w:tc>
          <w:tcPr>
            <w:tcW w:w="2422" w:type="dxa"/>
            <w:shd w:val="clear" w:color="auto" w:fill="548DD4"/>
            <w:tcMar>
              <w:top w:w="80" w:type="dxa"/>
              <w:left w:w="0" w:type="dxa"/>
              <w:bottom w:w="80" w:type="dxa"/>
              <w:right w:w="0" w:type="dxa"/>
            </w:tcMar>
          </w:tcPr>
          <w:p w14:paraId="378707BD"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b/>
                <w:sz w:val="22"/>
                <w:szCs w:val="22"/>
              </w:rPr>
            </w:pPr>
            <w:r>
              <w:rPr>
                <w:rFonts w:ascii="Calibri" w:eastAsia="Calibri" w:hAnsi="Calibri" w:cs="Calibri"/>
                <w:b/>
                <w:sz w:val="22"/>
                <w:szCs w:val="22"/>
              </w:rPr>
              <w:t>Coffee Break</w:t>
            </w:r>
          </w:p>
        </w:tc>
        <w:tc>
          <w:tcPr>
            <w:tcW w:w="3119" w:type="dxa"/>
            <w:shd w:val="clear" w:color="auto" w:fill="548DD4"/>
            <w:tcMar>
              <w:top w:w="80" w:type="dxa"/>
              <w:left w:w="0" w:type="dxa"/>
              <w:bottom w:w="80" w:type="dxa"/>
              <w:right w:w="0" w:type="dxa"/>
            </w:tcMar>
          </w:tcPr>
          <w:p w14:paraId="5240BC2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c>
          <w:tcPr>
            <w:tcW w:w="8505" w:type="dxa"/>
            <w:shd w:val="clear" w:color="auto" w:fill="548DD4"/>
            <w:tcMar>
              <w:top w:w="80" w:type="dxa"/>
              <w:left w:w="0" w:type="dxa"/>
              <w:bottom w:w="80" w:type="dxa"/>
              <w:right w:w="0" w:type="dxa"/>
            </w:tcMar>
          </w:tcPr>
          <w:p w14:paraId="187EB328"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tc>
      </w:tr>
      <w:tr w:rsidR="00CC4F80" w14:paraId="6C164449" w14:textId="77777777" w:rsidTr="00CC4F80">
        <w:tc>
          <w:tcPr>
            <w:tcW w:w="829" w:type="dxa"/>
            <w:shd w:val="clear" w:color="auto" w:fill="FFFFFF"/>
            <w:tcMar>
              <w:top w:w="80" w:type="dxa"/>
              <w:left w:w="0" w:type="dxa"/>
              <w:bottom w:w="80" w:type="dxa"/>
              <w:right w:w="0" w:type="dxa"/>
            </w:tcMar>
          </w:tcPr>
          <w:p w14:paraId="0BC83DAD"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4.00pm</w:t>
            </w:r>
          </w:p>
          <w:p w14:paraId="1BF2C714" w14:textId="77777777" w:rsidR="00CC4F80" w:rsidRDefault="00CC4F80" w:rsidP="00CC4F80">
            <w:pPr>
              <w:rPr>
                <w:rFonts w:ascii="Calibri" w:eastAsia="Calibri" w:hAnsi="Calibri" w:cs="Calibri"/>
                <w:sz w:val="22"/>
                <w:szCs w:val="22"/>
              </w:rPr>
            </w:pPr>
          </w:p>
          <w:p w14:paraId="4BCC0AB4" w14:textId="77777777" w:rsidR="00CC4F80" w:rsidRDefault="00CC4F80" w:rsidP="00CC4F80">
            <w:pPr>
              <w:rPr>
                <w:rFonts w:ascii="Calibri" w:eastAsia="Calibri" w:hAnsi="Calibri" w:cs="Calibri"/>
                <w:sz w:val="22"/>
                <w:szCs w:val="22"/>
              </w:rPr>
            </w:pPr>
          </w:p>
          <w:p w14:paraId="6DC37D52" w14:textId="77777777" w:rsidR="00CC4F80" w:rsidRDefault="00CC4F80" w:rsidP="00CC4F80">
            <w:pPr>
              <w:rPr>
                <w:rFonts w:ascii="Calibri" w:eastAsia="Calibri" w:hAnsi="Calibri" w:cs="Calibri"/>
                <w:sz w:val="22"/>
                <w:szCs w:val="22"/>
              </w:rPr>
            </w:pPr>
          </w:p>
          <w:p w14:paraId="7FAB9C22" w14:textId="77777777" w:rsidR="00CC4F80" w:rsidRDefault="00CC4F80" w:rsidP="00CC4F80">
            <w:pPr>
              <w:rPr>
                <w:rFonts w:ascii="Calibri" w:eastAsia="Calibri" w:hAnsi="Calibri" w:cs="Calibri"/>
                <w:sz w:val="22"/>
                <w:szCs w:val="22"/>
              </w:rPr>
            </w:pPr>
          </w:p>
          <w:p w14:paraId="7591D389" w14:textId="77777777" w:rsidR="00CC4F80" w:rsidRDefault="00CC4F80" w:rsidP="00CC4F80">
            <w:pPr>
              <w:rPr>
                <w:rFonts w:ascii="Calibri" w:eastAsia="Calibri" w:hAnsi="Calibri" w:cs="Calibri"/>
                <w:sz w:val="22"/>
                <w:szCs w:val="22"/>
              </w:rPr>
            </w:pPr>
          </w:p>
          <w:p w14:paraId="766D3377" w14:textId="77777777" w:rsidR="00CC4F80" w:rsidRDefault="00CC4F80" w:rsidP="00CC4F80">
            <w:pPr>
              <w:rPr>
                <w:rFonts w:ascii="Calibri" w:eastAsia="Calibri" w:hAnsi="Calibri" w:cs="Calibri"/>
                <w:sz w:val="22"/>
                <w:szCs w:val="22"/>
              </w:rPr>
            </w:pPr>
          </w:p>
        </w:tc>
        <w:tc>
          <w:tcPr>
            <w:tcW w:w="2422" w:type="dxa"/>
            <w:shd w:val="clear" w:color="auto" w:fill="FFFFFF"/>
            <w:tcMar>
              <w:top w:w="80" w:type="dxa"/>
              <w:left w:w="0" w:type="dxa"/>
              <w:bottom w:w="80" w:type="dxa"/>
              <w:right w:w="0" w:type="dxa"/>
            </w:tcMar>
          </w:tcPr>
          <w:p w14:paraId="565C507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b/>
                <w:sz w:val="22"/>
                <w:szCs w:val="22"/>
              </w:rPr>
              <w:t>Session 11</w:t>
            </w:r>
          </w:p>
          <w:p w14:paraId="2E86F4C4"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A68C46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Gaming continued.</w:t>
            </w:r>
          </w:p>
          <w:p w14:paraId="70430B3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5712237B"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6DE8121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7B0B694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7FD2B01E"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50BB5B5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EAB2C5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7D0A70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AA46B78"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0BBAFB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B50C025"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3E81BEB"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1A83C87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CAE1249"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D0055EE"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20ED7C61"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51C964D0"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62D55A8"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43BDC8F"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07891B37"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31E5C87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5748AC5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1A084C0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4B59EB95" w14:textId="77777777" w:rsidR="00CC4F80" w:rsidRDefault="00CC4F80" w:rsidP="00CC4F80">
            <w:pPr>
              <w:rPr>
                <w:rFonts w:ascii="Calibri" w:eastAsia="Calibri" w:hAnsi="Calibri" w:cs="Calibri"/>
                <w:color w:val="000000"/>
                <w:sz w:val="22"/>
                <w:szCs w:val="22"/>
              </w:rPr>
            </w:pPr>
            <w:r>
              <w:rPr>
                <w:rFonts w:ascii="Calibri" w:eastAsia="Calibri" w:hAnsi="Calibri" w:cs="Calibri"/>
                <w:color w:val="000000"/>
                <w:sz w:val="22"/>
                <w:szCs w:val="22"/>
              </w:rPr>
              <w:t>Head heart hands reflection to close the day</w:t>
            </w:r>
          </w:p>
        </w:tc>
        <w:tc>
          <w:tcPr>
            <w:tcW w:w="3119" w:type="dxa"/>
            <w:shd w:val="clear" w:color="auto" w:fill="FFFFFF"/>
            <w:tcMar>
              <w:top w:w="80" w:type="dxa"/>
              <w:left w:w="0" w:type="dxa"/>
              <w:bottom w:w="80" w:type="dxa"/>
              <w:right w:w="0" w:type="dxa"/>
            </w:tcMar>
          </w:tcPr>
          <w:p w14:paraId="53AF85B3" w14:textId="77777777" w:rsidR="00CC4F80" w:rsidRDefault="00CC4F80" w:rsidP="00CC4F80">
            <w:pPr>
              <w:rPr>
                <w:rFonts w:ascii="Calibri" w:eastAsia="Calibri" w:hAnsi="Calibri" w:cs="Calibri"/>
                <w:color w:val="000000"/>
                <w:sz w:val="22"/>
                <w:szCs w:val="22"/>
              </w:rPr>
            </w:pPr>
          </w:p>
          <w:p w14:paraId="0FA90450" w14:textId="77777777" w:rsidR="00CC4F80" w:rsidRDefault="00CC4F80" w:rsidP="00CC4F80">
            <w:pPr>
              <w:rPr>
                <w:rFonts w:ascii="Calibri" w:eastAsia="Calibri" w:hAnsi="Calibri" w:cs="Calibri"/>
                <w:color w:val="000000"/>
                <w:sz w:val="22"/>
                <w:szCs w:val="22"/>
              </w:rPr>
            </w:pPr>
          </w:p>
          <w:p w14:paraId="62173432" w14:textId="77777777" w:rsidR="00CC4F80" w:rsidRDefault="00CC4F80" w:rsidP="00CC4F80">
            <w:pPr>
              <w:rPr>
                <w:rFonts w:ascii="Calibri" w:eastAsia="Calibri" w:hAnsi="Calibri" w:cs="Calibri"/>
                <w:color w:val="000000"/>
                <w:sz w:val="22"/>
                <w:szCs w:val="22"/>
              </w:rPr>
            </w:pPr>
            <w:r>
              <w:rPr>
                <w:rFonts w:ascii="Calibri" w:eastAsia="Calibri" w:hAnsi="Calibri" w:cs="Calibri"/>
                <w:color w:val="000000"/>
                <w:sz w:val="22"/>
                <w:szCs w:val="22"/>
              </w:rPr>
              <w:t>Presentation of games that were created.</w:t>
            </w:r>
          </w:p>
        </w:tc>
        <w:tc>
          <w:tcPr>
            <w:tcW w:w="8505" w:type="dxa"/>
            <w:shd w:val="clear" w:color="auto" w:fill="FFFFFF"/>
            <w:tcMar>
              <w:top w:w="80" w:type="dxa"/>
              <w:left w:w="0" w:type="dxa"/>
              <w:bottom w:w="80" w:type="dxa"/>
              <w:right w:w="0" w:type="dxa"/>
            </w:tcMar>
          </w:tcPr>
          <w:p w14:paraId="2F3A58C7" w14:textId="77777777" w:rsidR="00CC4F80" w:rsidRDefault="00CC4F80" w:rsidP="00CC4F80">
            <w:pPr>
              <w:rPr>
                <w:rFonts w:ascii="Calibri" w:eastAsia="Calibri" w:hAnsi="Calibri" w:cs="Calibri"/>
                <w:sz w:val="22"/>
                <w:szCs w:val="22"/>
              </w:rPr>
            </w:pPr>
          </w:p>
          <w:p w14:paraId="6C6C925F"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The PAX presented their games including how the games impact on the young people they work with. The five games were as follows…</w:t>
            </w:r>
          </w:p>
          <w:p w14:paraId="1C383CAD" w14:textId="77777777" w:rsidR="00CC4F80" w:rsidRDefault="00CC4F80" w:rsidP="009C680F">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sidRPr="00550015">
              <w:rPr>
                <w:rFonts w:ascii="Calibri" w:eastAsia="Calibri" w:hAnsi="Calibri" w:cs="Calibri"/>
                <w:sz w:val="22"/>
                <w:szCs w:val="22"/>
              </w:rPr>
              <w:t>Get Likes or Die Trying</w:t>
            </w:r>
            <w:r>
              <w:rPr>
                <w:rFonts w:ascii="Calibri" w:eastAsia="Calibri" w:hAnsi="Calibri" w:cs="Calibri"/>
                <w:sz w:val="22"/>
                <w:szCs w:val="22"/>
              </w:rPr>
              <w:t xml:space="preserve"> – Challenging on how we use social media.</w:t>
            </w:r>
          </w:p>
          <w:p w14:paraId="347C7D8F" w14:textId="4A9580E7" w:rsidR="00CC4F80" w:rsidRDefault="00CC4F80" w:rsidP="009C680F">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The Race – How Equalities can influence your life chances with a focus on issues such as </w:t>
            </w:r>
            <w:r w:rsidR="0029388D">
              <w:rPr>
                <w:rFonts w:ascii="Calibri" w:eastAsia="Calibri" w:hAnsi="Calibri" w:cs="Calibri"/>
                <w:sz w:val="22"/>
                <w:szCs w:val="22"/>
              </w:rPr>
              <w:t>migration</w:t>
            </w:r>
            <w:r>
              <w:rPr>
                <w:rFonts w:ascii="Calibri" w:eastAsia="Calibri" w:hAnsi="Calibri" w:cs="Calibri"/>
                <w:sz w:val="22"/>
                <w:szCs w:val="22"/>
              </w:rPr>
              <w:t>, disability.</w:t>
            </w:r>
          </w:p>
          <w:p w14:paraId="26E9A015" w14:textId="77777777" w:rsidR="00CC4F80" w:rsidRDefault="00CC4F80" w:rsidP="009C680F">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Make it – topic of migration involving immigrants and bad guys.</w:t>
            </w:r>
          </w:p>
          <w:p w14:paraId="6BAF03E4" w14:textId="77777777" w:rsidR="00CC4F80" w:rsidRDefault="00CC4F80" w:rsidP="009C680F">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Reunited – topic of migration concept of making it to a final destination with choices to make throughout depending on the way the game goes. </w:t>
            </w:r>
          </w:p>
          <w:p w14:paraId="34353FDC" w14:textId="1926382D" w:rsidR="00CC4F80" w:rsidRDefault="00CC4F80" w:rsidP="009C680F">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Die another Day – the ultimate climate change game. Our decisions can influence the </w:t>
            </w:r>
            <w:r w:rsidR="0029388D">
              <w:rPr>
                <w:rFonts w:ascii="Calibri" w:eastAsia="Calibri" w:hAnsi="Calibri" w:cs="Calibri"/>
                <w:sz w:val="22"/>
                <w:szCs w:val="22"/>
              </w:rPr>
              <w:t>climate,</w:t>
            </w:r>
            <w:r>
              <w:rPr>
                <w:rFonts w:ascii="Calibri" w:eastAsia="Calibri" w:hAnsi="Calibri" w:cs="Calibri"/>
                <w:sz w:val="22"/>
                <w:szCs w:val="22"/>
              </w:rPr>
              <w:t xml:space="preserve"> so </w:t>
            </w:r>
            <w:r w:rsidR="0029388D">
              <w:rPr>
                <w:rFonts w:ascii="Calibri" w:eastAsia="Calibri" w:hAnsi="Calibri" w:cs="Calibri"/>
                <w:sz w:val="22"/>
                <w:szCs w:val="22"/>
              </w:rPr>
              <w:t>choices</w:t>
            </w:r>
            <w:r>
              <w:rPr>
                <w:rFonts w:ascii="Calibri" w:eastAsia="Calibri" w:hAnsi="Calibri" w:cs="Calibri"/>
                <w:sz w:val="22"/>
                <w:szCs w:val="22"/>
              </w:rPr>
              <w:t xml:space="preserve"> are important to consider.</w:t>
            </w:r>
          </w:p>
          <w:p w14:paraId="79DFA27A"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p>
          <w:p w14:paraId="13690E12"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lastRenderedPageBreak/>
              <w:t>Feedback in relation to the process.</w:t>
            </w:r>
          </w:p>
          <w:p w14:paraId="404D83CF"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Everyone experienced levels of difficulty to generate the idea and link that to a game but they all rose to the challenge and produced fantastic outcomes.</w:t>
            </w:r>
          </w:p>
          <w:p w14:paraId="78C669AC"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Paul facilitated a plenary feedback from the PAX asking them what they got from the whole process.</w:t>
            </w:r>
          </w:p>
          <w:p w14:paraId="6ED0E4A4"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There were a number of responses as follows</w:t>
            </w:r>
          </w:p>
          <w:p w14:paraId="5EE05CD7" w14:textId="77777777" w:rsidR="00CC4F80" w:rsidRDefault="00CC4F80" w:rsidP="009C680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They will definitely use the whole gaming area to open discussions with their young people. </w:t>
            </w:r>
          </w:p>
          <w:p w14:paraId="60568848" w14:textId="77777777" w:rsidR="00CC4F80" w:rsidRDefault="00CC4F80" w:rsidP="009C680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Gaming will be useful to shape explore digital citizenship with young people.</w:t>
            </w:r>
          </w:p>
          <w:p w14:paraId="72B72CBC" w14:textId="77777777" w:rsidR="00CC4F80" w:rsidRPr="00A37948" w:rsidRDefault="00CC4F80" w:rsidP="009C680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 xml:space="preserve">The main responses were positive as people said they never thought they could achieve what they did in 2 hours. They can take this learning and bring it to their work and are excited to see what they can achieve over 2 months working with young people and gaming. </w:t>
            </w:r>
          </w:p>
          <w:p w14:paraId="783C2ECA" w14:textId="77777777" w:rsidR="00CC4F80" w:rsidRDefault="00CC4F80" w:rsidP="00CC4F80">
            <w:pPr>
              <w:rPr>
                <w:rFonts w:ascii="Calibri" w:eastAsia="Calibri" w:hAnsi="Calibri" w:cs="Calibri"/>
                <w:sz w:val="22"/>
                <w:szCs w:val="22"/>
              </w:rPr>
            </w:pPr>
          </w:p>
          <w:p w14:paraId="37DBFD62"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A significant learning moment - head</w:t>
            </w:r>
          </w:p>
          <w:p w14:paraId="0D947823" w14:textId="77777777" w:rsidR="00CC4F80" w:rsidRDefault="00CC4F80" w:rsidP="00CC4F80">
            <w:pPr>
              <w:rPr>
                <w:rFonts w:ascii="Calibri" w:eastAsia="Calibri" w:hAnsi="Calibri" w:cs="Calibri"/>
                <w:sz w:val="22"/>
                <w:szCs w:val="22"/>
              </w:rPr>
            </w:pPr>
            <w:r>
              <w:rPr>
                <w:rFonts w:ascii="Calibri" w:eastAsia="Calibri" w:hAnsi="Calibri" w:cs="Calibri"/>
                <w:sz w:val="22"/>
                <w:szCs w:val="22"/>
              </w:rPr>
              <w:t>Tool for practice - hands</w:t>
            </w:r>
          </w:p>
          <w:p w14:paraId="13D1A0E6" w14:textId="77777777" w:rsidR="00CC4F80" w:rsidRDefault="00CC4F80" w:rsidP="00CC4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440"/>
              </w:tabs>
              <w:rPr>
                <w:rFonts w:ascii="Calibri" w:eastAsia="Calibri" w:hAnsi="Calibri" w:cs="Calibri"/>
                <w:sz w:val="22"/>
                <w:szCs w:val="22"/>
              </w:rPr>
            </w:pPr>
            <w:r>
              <w:rPr>
                <w:rFonts w:ascii="Calibri" w:eastAsia="Calibri" w:hAnsi="Calibri" w:cs="Calibri"/>
                <w:sz w:val="22"/>
                <w:szCs w:val="22"/>
              </w:rPr>
              <w:t>Something I discovered about me - heart</w:t>
            </w:r>
          </w:p>
        </w:tc>
      </w:tr>
      <w:tr w:rsidR="00CC4F80" w14:paraId="6095C5E8" w14:textId="77777777" w:rsidTr="00CC4F80">
        <w:tc>
          <w:tcPr>
            <w:tcW w:w="829" w:type="dxa"/>
            <w:shd w:val="clear" w:color="auto" w:fill="4F81BD"/>
            <w:tcMar>
              <w:top w:w="80" w:type="dxa"/>
              <w:left w:w="0" w:type="dxa"/>
              <w:bottom w:w="80" w:type="dxa"/>
              <w:right w:w="0" w:type="dxa"/>
            </w:tcMar>
          </w:tcPr>
          <w:p w14:paraId="2D468F38"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6.00pm</w:t>
            </w:r>
          </w:p>
        </w:tc>
        <w:tc>
          <w:tcPr>
            <w:tcW w:w="2422" w:type="dxa"/>
            <w:shd w:val="clear" w:color="auto" w:fill="4F81BD"/>
            <w:tcMar>
              <w:top w:w="80" w:type="dxa"/>
              <w:left w:w="0" w:type="dxa"/>
              <w:bottom w:w="80" w:type="dxa"/>
              <w:right w:w="0" w:type="dxa"/>
            </w:tcMar>
          </w:tcPr>
          <w:p w14:paraId="06F12400"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Close &amp; Dinner Out</w:t>
            </w:r>
          </w:p>
        </w:tc>
        <w:tc>
          <w:tcPr>
            <w:tcW w:w="3119" w:type="dxa"/>
            <w:shd w:val="clear" w:color="auto" w:fill="4F81BD"/>
            <w:tcMar>
              <w:top w:w="80" w:type="dxa"/>
              <w:left w:w="0" w:type="dxa"/>
              <w:bottom w:w="80" w:type="dxa"/>
              <w:right w:w="0" w:type="dxa"/>
            </w:tcMar>
          </w:tcPr>
          <w:p w14:paraId="6BFEC081" w14:textId="77777777" w:rsidR="00CC4F80" w:rsidRDefault="00CC4F80" w:rsidP="00CC4F80">
            <w:pPr>
              <w:rPr>
                <w:rFonts w:ascii="Calibri" w:eastAsia="Calibri" w:hAnsi="Calibri" w:cs="Calibri"/>
                <w:b/>
                <w:color w:val="000000"/>
                <w:sz w:val="22"/>
                <w:szCs w:val="22"/>
              </w:rPr>
            </w:pPr>
          </w:p>
        </w:tc>
        <w:tc>
          <w:tcPr>
            <w:tcW w:w="8505" w:type="dxa"/>
            <w:shd w:val="clear" w:color="auto" w:fill="4F81BD" w:themeFill="accent1"/>
            <w:tcMar>
              <w:top w:w="80" w:type="dxa"/>
              <w:left w:w="0" w:type="dxa"/>
              <w:bottom w:w="80" w:type="dxa"/>
              <w:right w:w="0" w:type="dxa"/>
            </w:tcMar>
          </w:tcPr>
          <w:p w14:paraId="272C1105" w14:textId="77777777" w:rsidR="00CC4F80" w:rsidRDefault="00CC4F80" w:rsidP="00CC4F80">
            <w:pPr>
              <w:rPr>
                <w:rFonts w:ascii="Calibri" w:eastAsia="Calibri" w:hAnsi="Calibri" w:cs="Calibri"/>
                <w:sz w:val="22"/>
                <w:szCs w:val="22"/>
              </w:rPr>
            </w:pPr>
          </w:p>
        </w:tc>
      </w:tr>
    </w:tbl>
    <w:p w14:paraId="59CBCD6D" w14:textId="77777777" w:rsidR="00CC4F80" w:rsidRDefault="00CC4F80" w:rsidP="00CC4F80">
      <w:pPr>
        <w:rPr>
          <w:rFonts w:ascii="Calibri" w:eastAsia="Calibri" w:hAnsi="Calibri" w:cs="Calibri"/>
          <w:sz w:val="22"/>
          <w:szCs w:val="22"/>
        </w:rPr>
      </w:pPr>
    </w:p>
    <w:p w14:paraId="7A94B28C" w14:textId="77777777" w:rsidR="00CC4F80" w:rsidRDefault="00CC4F80" w:rsidP="00CC4F80">
      <w:pPr>
        <w:rPr>
          <w:rFonts w:ascii="Calibri" w:eastAsia="Calibri" w:hAnsi="Calibri" w:cs="Calibri"/>
          <w:sz w:val="22"/>
          <w:szCs w:val="22"/>
        </w:rPr>
      </w:pPr>
    </w:p>
    <w:tbl>
      <w:tblPr>
        <w:tblW w:w="148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
        <w:gridCol w:w="2420"/>
        <w:gridCol w:w="3135"/>
        <w:gridCol w:w="8488"/>
      </w:tblGrid>
      <w:tr w:rsidR="00CC4F80" w14:paraId="2207BD44" w14:textId="77777777" w:rsidTr="00CC4F80">
        <w:tc>
          <w:tcPr>
            <w:tcW w:w="832" w:type="dxa"/>
            <w:shd w:val="clear" w:color="auto" w:fill="4F81BD"/>
            <w:tcMar>
              <w:top w:w="80" w:type="dxa"/>
              <w:left w:w="0" w:type="dxa"/>
              <w:bottom w:w="80" w:type="dxa"/>
              <w:right w:w="0" w:type="dxa"/>
            </w:tcMar>
          </w:tcPr>
          <w:p w14:paraId="3592B0E7" w14:textId="77777777" w:rsidR="00CC4F80" w:rsidRDefault="00CC4F80" w:rsidP="00CC4F80">
            <w:pPr>
              <w:rPr>
                <w:rFonts w:ascii="Calibri" w:eastAsia="Calibri" w:hAnsi="Calibri" w:cs="Calibri"/>
                <w:b/>
                <w:sz w:val="22"/>
                <w:szCs w:val="22"/>
              </w:rPr>
            </w:pPr>
            <w:r>
              <w:rPr>
                <w:rFonts w:ascii="Calibri" w:eastAsia="Calibri" w:hAnsi="Calibri" w:cs="Calibri"/>
                <w:b/>
                <w:color w:val="000000"/>
                <w:sz w:val="22"/>
                <w:szCs w:val="22"/>
              </w:rPr>
              <w:t>Day 4</w:t>
            </w:r>
          </w:p>
        </w:tc>
        <w:tc>
          <w:tcPr>
            <w:tcW w:w="2420" w:type="dxa"/>
            <w:shd w:val="clear" w:color="auto" w:fill="4F81BD"/>
            <w:tcMar>
              <w:top w:w="80" w:type="dxa"/>
              <w:left w:w="0" w:type="dxa"/>
              <w:bottom w:w="80" w:type="dxa"/>
              <w:right w:w="0" w:type="dxa"/>
            </w:tcMar>
          </w:tcPr>
          <w:p w14:paraId="57995420" w14:textId="77777777" w:rsidR="00CC4F80" w:rsidRDefault="00CC4F80" w:rsidP="00CC4F80">
            <w:pPr>
              <w:rPr>
                <w:rFonts w:ascii="Calibri" w:eastAsia="Calibri" w:hAnsi="Calibri" w:cs="Calibri"/>
                <w:b/>
                <w:sz w:val="22"/>
                <w:szCs w:val="22"/>
              </w:rPr>
            </w:pPr>
            <w:r>
              <w:rPr>
                <w:rFonts w:ascii="Calibri" w:eastAsia="Calibri" w:hAnsi="Calibri" w:cs="Calibri"/>
                <w:b/>
                <w:color w:val="000000"/>
                <w:sz w:val="22"/>
                <w:szCs w:val="22"/>
              </w:rPr>
              <w:t>Friday</w:t>
            </w:r>
          </w:p>
        </w:tc>
        <w:tc>
          <w:tcPr>
            <w:tcW w:w="3135" w:type="dxa"/>
            <w:shd w:val="clear" w:color="auto" w:fill="4F81BD"/>
            <w:tcMar>
              <w:top w:w="80" w:type="dxa"/>
              <w:left w:w="0" w:type="dxa"/>
              <w:bottom w:w="80" w:type="dxa"/>
              <w:right w:w="0" w:type="dxa"/>
            </w:tcMar>
          </w:tcPr>
          <w:p w14:paraId="303D3108" w14:textId="77777777" w:rsidR="00CC4F80" w:rsidRDefault="00CC4F80" w:rsidP="00CC4F80">
            <w:pPr>
              <w:rPr>
                <w:rFonts w:ascii="Calibri" w:eastAsia="Calibri" w:hAnsi="Calibri" w:cs="Calibri"/>
                <w:b/>
                <w:sz w:val="22"/>
                <w:szCs w:val="22"/>
              </w:rPr>
            </w:pPr>
          </w:p>
        </w:tc>
        <w:tc>
          <w:tcPr>
            <w:tcW w:w="8488" w:type="dxa"/>
            <w:shd w:val="clear" w:color="auto" w:fill="4F81BD"/>
            <w:tcMar>
              <w:top w:w="80" w:type="dxa"/>
              <w:left w:w="0" w:type="dxa"/>
              <w:bottom w:w="80" w:type="dxa"/>
              <w:right w:w="0" w:type="dxa"/>
            </w:tcMar>
          </w:tcPr>
          <w:p w14:paraId="368EDED7" w14:textId="77777777" w:rsidR="00CC4F80" w:rsidRDefault="00CC4F80" w:rsidP="00CC4F80">
            <w:pPr>
              <w:rPr>
                <w:rFonts w:ascii="Calibri" w:eastAsia="Calibri" w:hAnsi="Calibri" w:cs="Calibri"/>
                <w:b/>
                <w:sz w:val="22"/>
                <w:szCs w:val="22"/>
              </w:rPr>
            </w:pPr>
          </w:p>
        </w:tc>
      </w:tr>
      <w:tr w:rsidR="00CC4F80" w14:paraId="166F8667" w14:textId="77777777" w:rsidTr="00CC4F80">
        <w:tc>
          <w:tcPr>
            <w:tcW w:w="832" w:type="dxa"/>
            <w:shd w:val="clear" w:color="auto" w:fill="FDEADA"/>
            <w:tcMar>
              <w:top w:w="80" w:type="dxa"/>
              <w:left w:w="0" w:type="dxa"/>
              <w:bottom w:w="80" w:type="dxa"/>
              <w:right w:w="0" w:type="dxa"/>
            </w:tcMar>
          </w:tcPr>
          <w:p w14:paraId="1DF4A768"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Time</w:t>
            </w:r>
          </w:p>
        </w:tc>
        <w:tc>
          <w:tcPr>
            <w:tcW w:w="2420" w:type="dxa"/>
            <w:shd w:val="clear" w:color="auto" w:fill="FDEADA"/>
            <w:tcMar>
              <w:top w:w="80" w:type="dxa"/>
              <w:left w:w="0" w:type="dxa"/>
              <w:bottom w:w="80" w:type="dxa"/>
              <w:right w:w="0" w:type="dxa"/>
            </w:tcMar>
          </w:tcPr>
          <w:p w14:paraId="4DC7021E" w14:textId="77777777" w:rsidR="00CC4F80" w:rsidRDefault="00CC4F80" w:rsidP="00CC4F80">
            <w:pPr>
              <w:rPr>
                <w:rFonts w:ascii="Calibri" w:eastAsia="Calibri" w:hAnsi="Calibri" w:cs="Calibri"/>
                <w:b/>
                <w:color w:val="000000"/>
                <w:sz w:val="22"/>
                <w:szCs w:val="22"/>
              </w:rPr>
            </w:pPr>
            <w:r>
              <w:rPr>
                <w:rFonts w:ascii="Calibri" w:eastAsia="Calibri" w:hAnsi="Calibri" w:cs="Calibri"/>
                <w:b/>
                <w:color w:val="000000"/>
                <w:sz w:val="22"/>
                <w:szCs w:val="22"/>
              </w:rPr>
              <w:t xml:space="preserve">Contents of the session </w:t>
            </w:r>
          </w:p>
        </w:tc>
        <w:tc>
          <w:tcPr>
            <w:tcW w:w="3135" w:type="dxa"/>
            <w:shd w:val="clear" w:color="auto" w:fill="FDEADA"/>
            <w:tcMar>
              <w:top w:w="80" w:type="dxa"/>
              <w:left w:w="0" w:type="dxa"/>
              <w:bottom w:w="80" w:type="dxa"/>
              <w:right w:w="0" w:type="dxa"/>
            </w:tcMar>
          </w:tcPr>
          <w:p w14:paraId="66A921B9" w14:textId="77777777" w:rsidR="00CC4F80" w:rsidRDefault="00CC4F80" w:rsidP="00CC4F80">
            <w:pPr>
              <w:ind w:left="360" w:hanging="360"/>
              <w:rPr>
                <w:rFonts w:ascii="Calibri" w:eastAsia="Calibri" w:hAnsi="Calibri" w:cs="Calibri"/>
                <w:b/>
                <w:sz w:val="22"/>
                <w:szCs w:val="22"/>
              </w:rPr>
            </w:pPr>
            <w:r>
              <w:rPr>
                <w:rFonts w:ascii="Calibri" w:eastAsia="Calibri" w:hAnsi="Calibri" w:cs="Calibri"/>
                <w:b/>
                <w:sz w:val="22"/>
                <w:szCs w:val="22"/>
              </w:rPr>
              <w:t>Objectives of the session</w:t>
            </w:r>
          </w:p>
        </w:tc>
        <w:tc>
          <w:tcPr>
            <w:tcW w:w="8488" w:type="dxa"/>
            <w:shd w:val="clear" w:color="auto" w:fill="FDEADA"/>
            <w:tcMar>
              <w:top w:w="80" w:type="dxa"/>
              <w:left w:w="0" w:type="dxa"/>
              <w:bottom w:w="80" w:type="dxa"/>
              <w:right w:w="0" w:type="dxa"/>
            </w:tcMar>
          </w:tcPr>
          <w:p w14:paraId="017F9479"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Method and tools of implementation</w:t>
            </w:r>
          </w:p>
        </w:tc>
      </w:tr>
      <w:tr w:rsidR="00CC4F80" w14:paraId="4DE28AEA" w14:textId="77777777" w:rsidTr="00CC4F80">
        <w:tc>
          <w:tcPr>
            <w:tcW w:w="832" w:type="dxa"/>
            <w:shd w:val="clear" w:color="auto" w:fill="FFFFFF"/>
            <w:tcMar>
              <w:top w:w="80" w:type="dxa"/>
              <w:left w:w="0" w:type="dxa"/>
              <w:bottom w:w="80" w:type="dxa"/>
              <w:right w:w="0" w:type="dxa"/>
            </w:tcMar>
          </w:tcPr>
          <w:p w14:paraId="4F83E9D8"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9.30am</w:t>
            </w:r>
          </w:p>
        </w:tc>
        <w:tc>
          <w:tcPr>
            <w:tcW w:w="2420" w:type="dxa"/>
            <w:shd w:val="clear" w:color="auto" w:fill="FFFFFF"/>
            <w:tcMar>
              <w:top w:w="80" w:type="dxa"/>
              <w:left w:w="0" w:type="dxa"/>
              <w:bottom w:w="80" w:type="dxa"/>
              <w:right w:w="0" w:type="dxa"/>
            </w:tcMar>
          </w:tcPr>
          <w:p w14:paraId="12AEF34D"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Session 12</w:t>
            </w:r>
          </w:p>
          <w:p w14:paraId="5CB89B73"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Outline of the Day &amp; Ice Breaker</w:t>
            </w:r>
          </w:p>
          <w:p w14:paraId="313079B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BBB6E9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08ED81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1304FBD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13F43B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 Input 10mins</w:t>
            </w:r>
          </w:p>
          <w:p w14:paraId="3316D6E5" w14:textId="368F86C1"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Including </w:t>
            </w:r>
            <w:r w:rsidR="0029388D">
              <w:rPr>
                <w:rFonts w:ascii="Calibri" w:eastAsia="Calibri" w:hAnsi="Calibri" w:cs="Calibri"/>
                <w:color w:val="000000"/>
                <w:sz w:val="22"/>
                <w:szCs w:val="22"/>
              </w:rPr>
              <w:t>Youth Pass</w:t>
            </w:r>
            <w:r>
              <w:rPr>
                <w:rFonts w:ascii="Calibri" w:eastAsia="Calibri" w:hAnsi="Calibri" w:cs="Calibri"/>
                <w:color w:val="000000"/>
                <w:sz w:val="22"/>
                <w:szCs w:val="22"/>
              </w:rPr>
              <w:t xml:space="preserve"> Cert and further options</w:t>
            </w:r>
          </w:p>
          <w:p w14:paraId="0E3EE73C"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1E39ACA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 Design 30 mins</w:t>
            </w:r>
          </w:p>
          <w:p w14:paraId="25A27EC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5E683E3"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75E955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2954BA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14844653" w14:textId="77777777" w:rsidR="00CC4F80" w:rsidRPr="001F2D33"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Goal setting – what do we need to do next to develop this further?</w:t>
            </w:r>
          </w:p>
        </w:tc>
        <w:tc>
          <w:tcPr>
            <w:tcW w:w="3135" w:type="dxa"/>
            <w:shd w:val="clear" w:color="auto" w:fill="FFFFFF"/>
            <w:tcMar>
              <w:top w:w="80" w:type="dxa"/>
              <w:left w:w="0" w:type="dxa"/>
              <w:bottom w:w="80" w:type="dxa"/>
              <w:right w:w="0" w:type="dxa"/>
            </w:tcMar>
          </w:tcPr>
          <w:p w14:paraId="318A8CE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B4C874F" w14:textId="28FAC0AE"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Lutz </w:t>
            </w:r>
            <w:r w:rsidR="0029388D">
              <w:rPr>
                <w:rFonts w:ascii="Calibri" w:eastAsia="Calibri" w:hAnsi="Calibri" w:cs="Calibri"/>
                <w:color w:val="000000"/>
                <w:sz w:val="22"/>
                <w:szCs w:val="22"/>
              </w:rPr>
              <w:t>facilitated</w:t>
            </w:r>
            <w:r>
              <w:rPr>
                <w:rFonts w:ascii="Calibri" w:eastAsia="Calibri" w:hAnsi="Calibri" w:cs="Calibri"/>
                <w:color w:val="000000"/>
                <w:sz w:val="22"/>
                <w:szCs w:val="22"/>
              </w:rPr>
              <w:t xml:space="preserve"> the </w:t>
            </w:r>
            <w:r w:rsidR="0029388D">
              <w:rPr>
                <w:rFonts w:ascii="Calibri" w:eastAsia="Calibri" w:hAnsi="Calibri" w:cs="Calibri"/>
                <w:color w:val="000000"/>
                <w:sz w:val="22"/>
                <w:szCs w:val="22"/>
              </w:rPr>
              <w:t>energizer</w:t>
            </w:r>
            <w:r>
              <w:rPr>
                <w:rFonts w:ascii="Calibri" w:eastAsia="Calibri" w:hAnsi="Calibri" w:cs="Calibri"/>
                <w:color w:val="000000"/>
                <w:sz w:val="22"/>
                <w:szCs w:val="22"/>
              </w:rPr>
              <w:t xml:space="preserve"> activity.</w:t>
            </w:r>
          </w:p>
          <w:p w14:paraId="31EFB22C"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3931EF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E17F9E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8DA8BF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Connect to the E+ programme, YouthPass and ESC so that the PAX can explore future opportunities. </w:t>
            </w:r>
          </w:p>
          <w:p w14:paraId="4337C73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DE34075" w14:textId="4769F24A"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Introduce a project </w:t>
            </w:r>
            <w:r w:rsidR="0029388D">
              <w:rPr>
                <w:rFonts w:ascii="Calibri" w:eastAsia="Calibri" w:hAnsi="Calibri" w:cs="Calibri"/>
                <w:color w:val="000000"/>
                <w:sz w:val="22"/>
                <w:szCs w:val="22"/>
              </w:rPr>
              <w:t>design methodology</w:t>
            </w:r>
            <w:r>
              <w:rPr>
                <w:rFonts w:ascii="Calibri" w:eastAsia="Calibri" w:hAnsi="Calibri" w:cs="Calibri"/>
                <w:color w:val="000000"/>
                <w:sz w:val="22"/>
                <w:szCs w:val="22"/>
              </w:rPr>
              <w:t xml:space="preserve"> and to explore </w:t>
            </w:r>
            <w:r>
              <w:rPr>
                <w:rFonts w:ascii="Calibri" w:eastAsia="Calibri" w:hAnsi="Calibri" w:cs="Calibri"/>
                <w:color w:val="000000"/>
                <w:sz w:val="22"/>
                <w:szCs w:val="22"/>
              </w:rPr>
              <w:lastRenderedPageBreak/>
              <w:t xml:space="preserve">partnership possibilities that may be in the room. </w:t>
            </w:r>
          </w:p>
          <w:p w14:paraId="222CA56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5D2B657"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set some goals and to decide on next steps.</w:t>
            </w:r>
          </w:p>
          <w:p w14:paraId="1FA9F17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tc>
        <w:tc>
          <w:tcPr>
            <w:tcW w:w="8488" w:type="dxa"/>
            <w:shd w:val="clear" w:color="auto" w:fill="FFFFFF"/>
            <w:tcMar>
              <w:top w:w="80" w:type="dxa"/>
              <w:left w:w="0" w:type="dxa"/>
              <w:bottom w:w="80" w:type="dxa"/>
              <w:right w:w="0" w:type="dxa"/>
            </w:tcMar>
          </w:tcPr>
          <w:p w14:paraId="55A1FFA2"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2D8BEAC" w14:textId="52C7BB64"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PAX stand in a circle, look at the ground and when they look up they stare at another PAX. If that person is looking at them they </w:t>
            </w:r>
            <w:r w:rsidR="0029388D">
              <w:rPr>
                <w:rFonts w:ascii="Calibri" w:eastAsia="Calibri" w:hAnsi="Calibri" w:cs="Calibri"/>
                <w:color w:val="000000"/>
                <w:sz w:val="22"/>
                <w:szCs w:val="22"/>
              </w:rPr>
              <w:t>scream,</w:t>
            </w:r>
            <w:r>
              <w:rPr>
                <w:rFonts w:ascii="Calibri" w:eastAsia="Calibri" w:hAnsi="Calibri" w:cs="Calibri"/>
                <w:color w:val="000000"/>
                <w:sz w:val="22"/>
                <w:szCs w:val="22"/>
              </w:rPr>
              <w:t xml:space="preserve"> and they are out. The game goes on until 2 people were left. </w:t>
            </w:r>
          </w:p>
          <w:p w14:paraId="101797A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421292B" w14:textId="72CE460F"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 presentation with Q&amp;A afterwards. Explore the intercultural </w:t>
            </w:r>
            <w:r w:rsidR="0029388D">
              <w:rPr>
                <w:rFonts w:ascii="Calibri" w:eastAsia="Calibri" w:hAnsi="Calibri" w:cs="Calibri"/>
                <w:color w:val="000000"/>
                <w:sz w:val="22"/>
                <w:szCs w:val="22"/>
              </w:rPr>
              <w:t>Potential;</w:t>
            </w:r>
            <w:r>
              <w:rPr>
                <w:rFonts w:ascii="Calibri" w:eastAsia="Calibri" w:hAnsi="Calibri" w:cs="Calibri"/>
                <w:color w:val="000000"/>
                <w:sz w:val="22"/>
                <w:szCs w:val="22"/>
              </w:rPr>
              <w:t xml:space="preserve"> HOW THE INTERCULTURAL DIMENSION CAN FURTHER ENHANCE THIS WORK </w:t>
            </w:r>
            <w:r w:rsidR="00B66333">
              <w:rPr>
                <w:rFonts w:ascii="Calibri" w:eastAsia="Calibri" w:hAnsi="Calibri" w:cs="Calibri"/>
                <w:color w:val="000000"/>
                <w:sz w:val="22"/>
                <w:szCs w:val="22"/>
              </w:rPr>
              <w:t xml:space="preserve">.  </w:t>
            </w:r>
            <w:hyperlink r:id="rId20" w:history="1">
              <w:r w:rsidR="00B66333" w:rsidRPr="00791A88">
                <w:rPr>
                  <w:rStyle w:val="Hyperlink"/>
                  <w:rFonts w:ascii="Calibri" w:eastAsia="Calibri" w:hAnsi="Calibri" w:cs="Calibri"/>
                  <w:sz w:val="22"/>
                  <w:szCs w:val="22"/>
                </w:rPr>
                <w:t>www.leargas.ie</w:t>
              </w:r>
            </w:hyperlink>
            <w:r w:rsidR="00B66333">
              <w:rPr>
                <w:rFonts w:ascii="Calibri" w:eastAsia="Calibri" w:hAnsi="Calibri" w:cs="Calibri"/>
                <w:color w:val="000000"/>
                <w:sz w:val="22"/>
                <w:szCs w:val="22"/>
              </w:rPr>
              <w:t xml:space="preserve"> </w:t>
            </w:r>
          </w:p>
          <w:p w14:paraId="37355879" w14:textId="77777777" w:rsidR="00CC4F80" w:rsidRDefault="00CC4F80" w:rsidP="00CC4F8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14:paraId="148FEB8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04C7901"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0CB1413"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9CDE85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Project design animation is presented using the flower method to build on key steps and considerations in project design.  Pax were given time to present their ideas and give and receive feedback to each other. </w:t>
            </w:r>
          </w:p>
          <w:p w14:paraId="7B57C186"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0A8230B" w14:textId="77777777" w:rsidR="00CC4F80" w:rsidRDefault="00CC4F80" w:rsidP="00CC4F80">
            <w:pPr>
              <w:rPr>
                <w:rFonts w:ascii="Calibri" w:eastAsia="Calibri" w:hAnsi="Calibri" w:cs="Calibri"/>
                <w:sz w:val="22"/>
                <w:szCs w:val="22"/>
              </w:rPr>
            </w:pPr>
          </w:p>
          <w:p w14:paraId="7D555674" w14:textId="0E126E4B" w:rsidR="00CC4F80" w:rsidRDefault="00CC4F80" w:rsidP="00CC4F80">
            <w:pPr>
              <w:rPr>
                <w:rFonts w:eastAsia="Calibri"/>
              </w:rPr>
            </w:pPr>
            <w:r>
              <w:rPr>
                <w:rFonts w:eastAsia="Calibri"/>
              </w:rPr>
              <w:t xml:space="preserve">Next steps - </w:t>
            </w:r>
            <w:r w:rsidR="0029388D">
              <w:rPr>
                <w:rFonts w:eastAsia="Calibri"/>
              </w:rPr>
              <w:t>self-reflection</w:t>
            </w:r>
            <w:r>
              <w:rPr>
                <w:rFonts w:eastAsia="Calibri"/>
              </w:rPr>
              <w:t xml:space="preserve"> to identify actions they need to take next week, in the next month and within 6 months using the footprint template </w:t>
            </w:r>
          </w:p>
        </w:tc>
      </w:tr>
      <w:tr w:rsidR="00CC4F80" w14:paraId="5E1FFE8B" w14:textId="77777777" w:rsidTr="00CC4F80">
        <w:tc>
          <w:tcPr>
            <w:tcW w:w="832" w:type="dxa"/>
            <w:shd w:val="clear" w:color="auto" w:fill="548DD4"/>
            <w:tcMar>
              <w:top w:w="80" w:type="dxa"/>
              <w:left w:w="0" w:type="dxa"/>
              <w:bottom w:w="80" w:type="dxa"/>
              <w:right w:w="0" w:type="dxa"/>
            </w:tcMar>
          </w:tcPr>
          <w:p w14:paraId="06F806B5"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lastRenderedPageBreak/>
              <w:t>11.00am</w:t>
            </w:r>
          </w:p>
        </w:tc>
        <w:tc>
          <w:tcPr>
            <w:tcW w:w="2420" w:type="dxa"/>
            <w:shd w:val="clear" w:color="auto" w:fill="548DD4"/>
            <w:tcMar>
              <w:top w:w="80" w:type="dxa"/>
              <w:left w:w="0" w:type="dxa"/>
              <w:bottom w:w="80" w:type="dxa"/>
              <w:right w:w="0" w:type="dxa"/>
            </w:tcMar>
          </w:tcPr>
          <w:p w14:paraId="7425FD1B" w14:textId="77777777" w:rsidR="00CC4F80" w:rsidRDefault="00CC4F80" w:rsidP="00CC4F80">
            <w:pPr>
              <w:rPr>
                <w:rFonts w:ascii="Calibri" w:eastAsia="Calibri" w:hAnsi="Calibri" w:cs="Calibri"/>
                <w:b/>
                <w:sz w:val="22"/>
                <w:szCs w:val="22"/>
              </w:rPr>
            </w:pPr>
            <w:r>
              <w:rPr>
                <w:rFonts w:ascii="Calibri" w:eastAsia="Calibri" w:hAnsi="Calibri" w:cs="Calibri"/>
                <w:b/>
                <w:sz w:val="22"/>
                <w:szCs w:val="22"/>
              </w:rPr>
              <w:t>Coffee Break</w:t>
            </w:r>
          </w:p>
        </w:tc>
        <w:tc>
          <w:tcPr>
            <w:tcW w:w="3135" w:type="dxa"/>
            <w:shd w:val="clear" w:color="auto" w:fill="548DD4"/>
            <w:tcMar>
              <w:top w:w="80" w:type="dxa"/>
              <w:left w:w="0" w:type="dxa"/>
              <w:bottom w:w="80" w:type="dxa"/>
              <w:right w:w="0" w:type="dxa"/>
            </w:tcMar>
          </w:tcPr>
          <w:p w14:paraId="706BED37"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tc>
        <w:tc>
          <w:tcPr>
            <w:tcW w:w="8488" w:type="dxa"/>
            <w:shd w:val="clear" w:color="auto" w:fill="548DD4"/>
            <w:tcMar>
              <w:top w:w="80" w:type="dxa"/>
              <w:left w:w="0" w:type="dxa"/>
              <w:bottom w:w="80" w:type="dxa"/>
              <w:right w:w="0" w:type="dxa"/>
            </w:tcMar>
          </w:tcPr>
          <w:p w14:paraId="7778534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tc>
      </w:tr>
      <w:tr w:rsidR="00CC4F80" w14:paraId="2C8F0F0B" w14:textId="77777777" w:rsidTr="00CC4F80">
        <w:trPr>
          <w:trHeight w:val="52"/>
        </w:trPr>
        <w:tc>
          <w:tcPr>
            <w:tcW w:w="832" w:type="dxa"/>
            <w:shd w:val="clear" w:color="auto" w:fill="FFFFFF"/>
            <w:tcMar>
              <w:top w:w="80" w:type="dxa"/>
              <w:left w:w="0" w:type="dxa"/>
              <w:bottom w:w="80" w:type="dxa"/>
              <w:right w:w="0" w:type="dxa"/>
            </w:tcMar>
          </w:tcPr>
          <w:p w14:paraId="0C751169" w14:textId="77777777" w:rsidR="00CC4F80" w:rsidRDefault="00CC4F80" w:rsidP="00CC4F80">
            <w:pPr>
              <w:tabs>
                <w:tab w:val="left" w:pos="609"/>
              </w:tabs>
              <w:rPr>
                <w:rFonts w:ascii="Calibri" w:eastAsia="Calibri" w:hAnsi="Calibri" w:cs="Calibri"/>
                <w:b/>
                <w:sz w:val="22"/>
                <w:szCs w:val="22"/>
              </w:rPr>
            </w:pPr>
            <w:r>
              <w:rPr>
                <w:rFonts w:ascii="Calibri" w:eastAsia="Calibri" w:hAnsi="Calibri" w:cs="Calibri"/>
                <w:b/>
                <w:sz w:val="22"/>
                <w:szCs w:val="22"/>
              </w:rPr>
              <w:t>11.30am</w:t>
            </w:r>
          </w:p>
        </w:tc>
        <w:tc>
          <w:tcPr>
            <w:tcW w:w="2420" w:type="dxa"/>
            <w:shd w:val="clear" w:color="auto" w:fill="FFFFFF"/>
            <w:tcMar>
              <w:top w:w="80" w:type="dxa"/>
              <w:left w:w="0" w:type="dxa"/>
              <w:bottom w:w="80" w:type="dxa"/>
              <w:right w:w="0" w:type="dxa"/>
            </w:tcMar>
          </w:tcPr>
          <w:p w14:paraId="0229A6B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Final Session </w:t>
            </w:r>
          </w:p>
          <w:p w14:paraId="12EE5FF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Recap of programme</w:t>
            </w:r>
          </w:p>
          <w:p w14:paraId="5DE4BFF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BA4E51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FF5309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C56FD02"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03506E0"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Harvesting of learning</w:t>
            </w:r>
          </w:p>
          <w:p w14:paraId="2D558E5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642D76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D4E79E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16A7C447"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 evaluation</w:t>
            </w:r>
          </w:p>
          <w:p w14:paraId="3D21891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A954B7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C7DD83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2DCC611"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AA75F5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1200FB9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AC0ED81"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Badge Making </w:t>
            </w:r>
          </w:p>
          <w:p w14:paraId="66644E4B" w14:textId="77777777" w:rsidR="00CC4F80" w:rsidRDefault="00CC4F80" w:rsidP="00CC4F80">
            <w:pPr>
              <w:pBdr>
                <w:top w:val="nil"/>
                <w:left w:val="nil"/>
                <w:bottom w:val="nil"/>
                <w:right w:val="nil"/>
                <w:between w:val="nil"/>
              </w:pBdr>
              <w:rPr>
                <w:rFonts w:ascii="Calibri" w:eastAsia="Calibri" w:hAnsi="Calibri" w:cs="Calibri"/>
                <w:b/>
                <w:color w:val="000000"/>
                <w:sz w:val="22"/>
                <w:szCs w:val="22"/>
              </w:rPr>
            </w:pPr>
          </w:p>
        </w:tc>
        <w:tc>
          <w:tcPr>
            <w:tcW w:w="3135" w:type="dxa"/>
            <w:shd w:val="clear" w:color="auto" w:fill="FFFFFF"/>
            <w:tcMar>
              <w:top w:w="80" w:type="dxa"/>
              <w:left w:w="0" w:type="dxa"/>
              <w:bottom w:w="80" w:type="dxa"/>
              <w:right w:w="0" w:type="dxa"/>
            </w:tcMar>
          </w:tcPr>
          <w:p w14:paraId="311C8AA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F01239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Take time to reflect on what has been achieved from the photo story</w:t>
            </w:r>
          </w:p>
          <w:p w14:paraId="59BED3F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8D64D20"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059866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key learning that they have achieved this week. </w:t>
            </w:r>
          </w:p>
          <w:p w14:paraId="2586566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DAE0C68"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91EBAD7"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Dart Board </w:t>
            </w:r>
          </w:p>
          <w:p w14:paraId="7AF28166"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445B283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822405C"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50BF1B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Written Evaluation </w:t>
            </w:r>
          </w:p>
          <w:p w14:paraId="46451A0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4054860"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39B67B0B"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Creative Reflection summing up the week</w:t>
            </w:r>
          </w:p>
          <w:p w14:paraId="289B2B9D"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3E4FEF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Closing Circle</w:t>
            </w:r>
          </w:p>
        </w:tc>
        <w:tc>
          <w:tcPr>
            <w:tcW w:w="8488" w:type="dxa"/>
            <w:shd w:val="clear" w:color="auto" w:fill="FFFFFF"/>
            <w:tcMar>
              <w:top w:w="80" w:type="dxa"/>
              <w:left w:w="0" w:type="dxa"/>
              <w:bottom w:w="80" w:type="dxa"/>
              <w:right w:w="0" w:type="dxa"/>
            </w:tcMar>
          </w:tcPr>
          <w:p w14:paraId="63168799"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25CDD0F" w14:textId="481DD277" w:rsidR="00CC4F80" w:rsidRDefault="0029388D"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Remembering</w:t>
            </w:r>
            <w:r w:rsidR="00CC4F80">
              <w:rPr>
                <w:rFonts w:ascii="Calibri" w:eastAsia="Calibri" w:hAnsi="Calibri" w:cs="Calibri"/>
                <w:color w:val="000000"/>
                <w:sz w:val="22"/>
                <w:szCs w:val="22"/>
              </w:rPr>
              <w:t xml:space="preserve"> all of the various activities and explorations using the photo story blog. </w:t>
            </w:r>
          </w:p>
          <w:p w14:paraId="6F99788A" w14:textId="7224CB3F" w:rsidR="00CC4F80" w:rsidRDefault="008A3EC0" w:rsidP="00CC4F80">
            <w:pPr>
              <w:pBdr>
                <w:top w:val="nil"/>
                <w:left w:val="nil"/>
                <w:bottom w:val="nil"/>
                <w:right w:val="nil"/>
                <w:between w:val="nil"/>
              </w:pBdr>
              <w:rPr>
                <w:rFonts w:ascii="Calibri" w:eastAsia="Calibri" w:hAnsi="Calibri" w:cs="Calibri"/>
                <w:color w:val="000000"/>
                <w:sz w:val="22"/>
                <w:szCs w:val="22"/>
              </w:rPr>
            </w:pPr>
            <w:hyperlink r:id="rId21" w:history="1">
              <w:r w:rsidR="00B66333" w:rsidRPr="00791A88">
                <w:rPr>
                  <w:rStyle w:val="Hyperlink"/>
                  <w:rFonts w:ascii="Calibri" w:eastAsia="Calibri" w:hAnsi="Calibri" w:cs="Calibri"/>
                  <w:sz w:val="22"/>
                  <w:szCs w:val="22"/>
                </w:rPr>
                <w:t>https://citizenshipinadigitalera.blogspot.com</w:t>
              </w:r>
            </w:hyperlink>
            <w:r w:rsidR="00B66333">
              <w:rPr>
                <w:rFonts w:ascii="Calibri" w:eastAsia="Calibri" w:hAnsi="Calibri" w:cs="Calibri"/>
                <w:color w:val="000000"/>
                <w:sz w:val="22"/>
                <w:szCs w:val="22"/>
              </w:rPr>
              <w:t xml:space="preserve"> </w:t>
            </w:r>
          </w:p>
          <w:p w14:paraId="6DB23C24"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69BA3493"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277FE337"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703C7976"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PAX spend time reflecting on what they have learned this week and record this based on the skills, values and knowledge that they have identified. </w:t>
            </w:r>
          </w:p>
          <w:p w14:paraId="5B0CA4D1" w14:textId="77777777" w:rsidR="00CC4F80" w:rsidRDefault="00CC4F80" w:rsidP="00CC4F80">
            <w:pPr>
              <w:rPr>
                <w:rFonts w:ascii="Calibri" w:eastAsia="Calibri" w:hAnsi="Calibri" w:cs="Calibri"/>
                <w:color w:val="000000"/>
                <w:sz w:val="22"/>
                <w:szCs w:val="22"/>
              </w:rPr>
            </w:pPr>
          </w:p>
          <w:p w14:paraId="0F1BD6FF" w14:textId="77777777" w:rsidR="00CC4F80" w:rsidRDefault="00CC4F80" w:rsidP="00CC4F80">
            <w:pPr>
              <w:rPr>
                <w:rFonts w:ascii="Calibri" w:eastAsia="Calibri" w:hAnsi="Calibri" w:cs="Calibri"/>
                <w:color w:val="000000"/>
                <w:sz w:val="22"/>
                <w:szCs w:val="22"/>
              </w:rPr>
            </w:pPr>
          </w:p>
          <w:p w14:paraId="3A13ABC9" w14:textId="1C7C87B1" w:rsidR="00CC4F80" w:rsidRPr="00EF4A44" w:rsidRDefault="00CC4F80" w:rsidP="00CC4F80">
            <w:pPr>
              <w:rPr>
                <w:rFonts w:ascii="Calibri" w:eastAsia="Calibri" w:hAnsi="Calibri" w:cs="Calibri"/>
                <w:sz w:val="22"/>
                <w:szCs w:val="22"/>
              </w:rPr>
            </w:pPr>
            <w:r>
              <w:rPr>
                <w:rFonts w:ascii="Calibri" w:eastAsia="Calibri" w:hAnsi="Calibri" w:cs="Calibri"/>
                <w:color w:val="000000"/>
                <w:sz w:val="22"/>
                <w:szCs w:val="22"/>
              </w:rPr>
              <w:t>Dartboard method is used to rate their satisfaction with specific elements of the programme.</w:t>
            </w:r>
            <w:r w:rsidRPr="00EF4A44">
              <w:rPr>
                <w:rFonts w:ascii="Calibri" w:eastAsia="Calibri" w:hAnsi="Calibri" w:cs="Calibri"/>
                <w:sz w:val="22"/>
                <w:szCs w:val="22"/>
              </w:rPr>
              <w:t xml:space="preserve"> </w:t>
            </w:r>
            <w:r>
              <w:rPr>
                <w:rFonts w:ascii="Calibri" w:eastAsia="Calibri" w:hAnsi="Calibri" w:cs="Calibri"/>
                <w:sz w:val="22"/>
                <w:szCs w:val="22"/>
              </w:rPr>
              <w:t xml:space="preserve">The elements to be rated were </w:t>
            </w:r>
            <w:r w:rsidRPr="00EF4A44">
              <w:rPr>
                <w:rFonts w:ascii="Calibri" w:eastAsia="Calibri" w:hAnsi="Calibri" w:cs="Calibri"/>
                <w:sz w:val="22"/>
                <w:szCs w:val="22"/>
              </w:rPr>
              <w:t xml:space="preserve">Prog flow, Facilitation, </w:t>
            </w:r>
            <w:r w:rsidR="0029388D" w:rsidRPr="00EF4A44">
              <w:rPr>
                <w:rFonts w:ascii="Calibri" w:eastAsia="Calibri" w:hAnsi="Calibri" w:cs="Calibri"/>
                <w:sz w:val="22"/>
                <w:szCs w:val="22"/>
              </w:rPr>
              <w:t>Accommodation</w:t>
            </w:r>
            <w:r w:rsidRPr="00EF4A44">
              <w:rPr>
                <w:rFonts w:ascii="Calibri" w:eastAsia="Calibri" w:hAnsi="Calibri" w:cs="Calibri"/>
                <w:sz w:val="22"/>
                <w:szCs w:val="22"/>
              </w:rPr>
              <w:t>, Meals, Communication in advance, Training venue, Group Dynamic</w:t>
            </w:r>
            <w:r>
              <w:rPr>
                <w:rFonts w:ascii="Calibri" w:eastAsia="Calibri" w:hAnsi="Calibri" w:cs="Calibri"/>
                <w:sz w:val="22"/>
                <w:szCs w:val="22"/>
              </w:rPr>
              <w:t>, Meeting my expectations.</w:t>
            </w:r>
          </w:p>
          <w:p w14:paraId="1FB20BDF"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C7E394A" w14:textId="529EC8F6"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Completion of the formal evaluation </w:t>
            </w:r>
            <w:r w:rsidR="0029388D">
              <w:rPr>
                <w:rFonts w:ascii="Calibri" w:eastAsia="Calibri" w:hAnsi="Calibri" w:cs="Calibri"/>
                <w:color w:val="000000"/>
                <w:sz w:val="22"/>
                <w:szCs w:val="22"/>
              </w:rPr>
              <w:t>form;</w:t>
            </w:r>
            <w:r>
              <w:rPr>
                <w:rFonts w:ascii="Calibri" w:eastAsia="Calibri" w:hAnsi="Calibri" w:cs="Calibri"/>
                <w:color w:val="000000"/>
                <w:sz w:val="22"/>
                <w:szCs w:val="22"/>
              </w:rPr>
              <w:t xml:space="preserve"> Take some time for individual final reflection to and document their feedback from the training.</w:t>
            </w:r>
          </w:p>
          <w:p w14:paraId="6168861A"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01ED7275" w14:textId="30AF22C0"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group were asked to create a badge that reflects how they </w:t>
            </w:r>
            <w:r w:rsidR="0029388D">
              <w:rPr>
                <w:rFonts w:ascii="Calibri" w:eastAsia="Calibri" w:hAnsi="Calibri" w:cs="Calibri"/>
                <w:color w:val="000000"/>
                <w:sz w:val="22"/>
                <w:szCs w:val="22"/>
              </w:rPr>
              <w:t>are</w:t>
            </w:r>
            <w:r>
              <w:rPr>
                <w:rFonts w:ascii="Calibri" w:eastAsia="Calibri" w:hAnsi="Calibri" w:cs="Calibri"/>
                <w:color w:val="000000"/>
                <w:sz w:val="22"/>
                <w:szCs w:val="22"/>
              </w:rPr>
              <w:t xml:space="preserve"> feeling now as the week closes. </w:t>
            </w:r>
          </w:p>
          <w:p w14:paraId="0D4CB245"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p>
          <w:p w14:paraId="525FCAA6" w14:textId="77777777"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Everyone showed their badge and shared their final reflection. The group were encouraged to keep their badge close by to remind them of their intentions to apply their learning and keep the inspiration close. </w:t>
            </w:r>
          </w:p>
          <w:p w14:paraId="3FEE1B03" w14:textId="0924B6CB" w:rsidR="00CC4F80" w:rsidRDefault="00CC4F80" w:rsidP="00CC4F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Presentation of Youth </w:t>
            </w:r>
            <w:r w:rsidR="0029388D">
              <w:rPr>
                <w:rFonts w:ascii="Calibri" w:eastAsia="Calibri" w:hAnsi="Calibri" w:cs="Calibri"/>
                <w:color w:val="000000"/>
                <w:sz w:val="22"/>
                <w:szCs w:val="22"/>
              </w:rPr>
              <w:t>Pass and</w:t>
            </w:r>
            <w:r>
              <w:rPr>
                <w:rFonts w:ascii="Calibri" w:eastAsia="Calibri" w:hAnsi="Calibri" w:cs="Calibri"/>
                <w:color w:val="000000"/>
                <w:sz w:val="22"/>
                <w:szCs w:val="22"/>
              </w:rPr>
              <w:t xml:space="preserve"> goodbyes!</w:t>
            </w:r>
          </w:p>
        </w:tc>
      </w:tr>
    </w:tbl>
    <w:p w14:paraId="41B55E18" w14:textId="77777777" w:rsidR="00CC4F80" w:rsidRDefault="00CC4F80" w:rsidP="00CC4F80">
      <w:pPr>
        <w:rPr>
          <w:rFonts w:ascii="Calibri" w:eastAsia="Calibri" w:hAnsi="Calibri" w:cs="Calibri"/>
          <w:sz w:val="22"/>
          <w:szCs w:val="22"/>
        </w:rPr>
      </w:pPr>
    </w:p>
    <w:p w14:paraId="65E78F6A" w14:textId="77777777" w:rsidR="00CC4F80" w:rsidRDefault="00CC4F80" w:rsidP="00CC4F80">
      <w:pPr>
        <w:rPr>
          <w:rFonts w:ascii="Calibri" w:eastAsia="Calibri" w:hAnsi="Calibri" w:cs="Calibri"/>
          <w:sz w:val="22"/>
          <w:szCs w:val="22"/>
        </w:rPr>
      </w:pPr>
    </w:p>
    <w:p w14:paraId="7B5D2A1D" w14:textId="1D3A263F" w:rsidR="00CC4F80" w:rsidRPr="009C680F" w:rsidRDefault="009C680F" w:rsidP="009C680F">
      <w:pPr>
        <w:rPr>
          <w:rFonts w:asciiTheme="majorHAnsi" w:hAnsiTheme="majorHAnsi" w:cstheme="majorHAnsi"/>
          <w:b/>
          <w:sz w:val="28"/>
          <w:szCs w:val="28"/>
          <w:u w:val="single"/>
          <w:lang w:val="en-GB"/>
        </w:rPr>
        <w:sectPr w:rsidR="00CC4F80" w:rsidRPr="009C680F" w:rsidSect="00001389">
          <w:pgSz w:w="16840" w:h="11900" w:orient="landscape"/>
          <w:pgMar w:top="308" w:right="306" w:bottom="1134" w:left="1440" w:header="709" w:footer="709" w:gutter="0"/>
          <w:cols w:space="720"/>
        </w:sectPr>
      </w:pPr>
      <w:r>
        <w:rPr>
          <w:rFonts w:asciiTheme="majorHAnsi" w:hAnsiTheme="majorHAnsi" w:cstheme="majorHAnsi"/>
          <w:b/>
          <w:sz w:val="28"/>
          <w:szCs w:val="28"/>
          <w:lang w:val="en-GB"/>
        </w:rPr>
        <w:t xml:space="preserve">Please clink </w:t>
      </w:r>
      <w:hyperlink r:id="rId22" w:history="1">
        <w:r w:rsidR="00CC4F80" w:rsidRPr="001A76BB">
          <w:rPr>
            <w:rStyle w:val="Hyperlink"/>
            <w:rFonts w:asciiTheme="majorHAnsi" w:hAnsiTheme="majorHAnsi" w:cstheme="majorHAnsi"/>
            <w:b/>
            <w:sz w:val="28"/>
            <w:szCs w:val="28"/>
            <w:lang w:val="en-GB"/>
          </w:rPr>
          <w:t>HERE</w:t>
        </w:r>
      </w:hyperlink>
      <w:r w:rsidRPr="009C680F">
        <w:rPr>
          <w:rFonts w:asciiTheme="majorHAnsi" w:hAnsiTheme="majorHAnsi" w:cstheme="majorHAnsi"/>
          <w:b/>
          <w:sz w:val="28"/>
          <w:szCs w:val="28"/>
          <w:lang w:val="en-GB"/>
        </w:rPr>
        <w:t xml:space="preserve"> to </w:t>
      </w:r>
      <w:r>
        <w:rPr>
          <w:rFonts w:asciiTheme="majorHAnsi" w:hAnsiTheme="majorHAnsi" w:cstheme="majorHAnsi"/>
          <w:b/>
          <w:sz w:val="28"/>
          <w:szCs w:val="28"/>
          <w:lang w:val="en-GB"/>
        </w:rPr>
        <w:t xml:space="preserve"> access the Photo Story that captures the key moment of the programme and the links to the resources that have been compiled to support the participants as they develop digital citizenship in their youth work practic</w:t>
      </w:r>
      <w:r w:rsidR="008A3EC0">
        <w:rPr>
          <w:rFonts w:asciiTheme="majorHAnsi" w:hAnsiTheme="majorHAnsi" w:cstheme="majorHAnsi"/>
          <w:b/>
          <w:sz w:val="28"/>
          <w:szCs w:val="28"/>
          <w:lang w:val="en-GB"/>
        </w:rPr>
        <w:t>e</w:t>
      </w:r>
      <w:bookmarkStart w:id="3" w:name="_GoBack"/>
      <w:bookmarkEnd w:id="3"/>
    </w:p>
    <w:p w14:paraId="1129315A" w14:textId="48FB71EA" w:rsidR="00E80AAD" w:rsidRPr="006D23AF" w:rsidRDefault="00E80AAD" w:rsidP="00115B55">
      <w:pPr>
        <w:rPr>
          <w:rFonts w:asciiTheme="majorHAnsi" w:hAnsiTheme="majorHAnsi" w:cstheme="majorHAnsi"/>
          <w:sz w:val="22"/>
          <w:szCs w:val="22"/>
          <w:lang w:val="en-GB"/>
        </w:rPr>
      </w:pPr>
    </w:p>
    <w:sectPr w:rsidR="00E80AAD" w:rsidRPr="006D23AF" w:rsidSect="00CC4F80">
      <w:pgSz w:w="11900" w:h="16840"/>
      <w:pgMar w:top="306" w:right="1134" w:bottom="144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kit-standar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34A6E6D"/>
    <w:multiLevelType w:val="hybridMultilevel"/>
    <w:tmpl w:val="AC467DEA"/>
    <w:lvl w:ilvl="0" w:tplc="A0661332">
      <w:start w:val="2"/>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B9F02F5"/>
    <w:multiLevelType w:val="hybridMultilevel"/>
    <w:tmpl w:val="3A5A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21DCB"/>
    <w:multiLevelType w:val="hybridMultilevel"/>
    <w:tmpl w:val="400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168C"/>
    <w:multiLevelType w:val="hybridMultilevel"/>
    <w:tmpl w:val="3B7E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31650"/>
    <w:multiLevelType w:val="hybridMultilevel"/>
    <w:tmpl w:val="5314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A37BD"/>
    <w:multiLevelType w:val="hybridMultilevel"/>
    <w:tmpl w:val="2D5A2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6C7B95"/>
    <w:multiLevelType w:val="hybridMultilevel"/>
    <w:tmpl w:val="627801AE"/>
    <w:lvl w:ilvl="0" w:tplc="D82CA40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C257A"/>
    <w:multiLevelType w:val="hybridMultilevel"/>
    <w:tmpl w:val="91C25FDE"/>
    <w:lvl w:ilvl="0" w:tplc="6C08EEA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273"/>
    <w:multiLevelType w:val="hybridMultilevel"/>
    <w:tmpl w:val="61EAE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C220E"/>
    <w:multiLevelType w:val="multilevel"/>
    <w:tmpl w:val="58C04C2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4BAA6DE0"/>
    <w:multiLevelType w:val="hybridMultilevel"/>
    <w:tmpl w:val="0AE2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552FD6"/>
    <w:multiLevelType w:val="hybridMultilevel"/>
    <w:tmpl w:val="ABA45774"/>
    <w:lvl w:ilvl="0" w:tplc="CB4A5A5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07281"/>
    <w:multiLevelType w:val="hybridMultilevel"/>
    <w:tmpl w:val="25E0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110FB"/>
    <w:multiLevelType w:val="hybridMultilevel"/>
    <w:tmpl w:val="D23AA0C6"/>
    <w:lvl w:ilvl="0" w:tplc="D82CA40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97762"/>
    <w:multiLevelType w:val="hybridMultilevel"/>
    <w:tmpl w:val="7F649162"/>
    <w:lvl w:ilvl="0" w:tplc="18090001">
      <w:start w:val="1"/>
      <w:numFmt w:val="bullet"/>
      <w:pStyle w:val="Heading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4"/>
  </w:num>
  <w:num w:numId="5">
    <w:abstractNumId w:val="12"/>
  </w:num>
  <w:num w:numId="6">
    <w:abstractNumId w:val="7"/>
  </w:num>
  <w:num w:numId="7">
    <w:abstractNumId w:val="10"/>
  </w:num>
  <w:num w:numId="8">
    <w:abstractNumId w:val="11"/>
  </w:num>
  <w:num w:numId="9">
    <w:abstractNumId w:val="6"/>
  </w:num>
  <w:num w:numId="10">
    <w:abstractNumId w:val="2"/>
  </w:num>
  <w:num w:numId="11">
    <w:abstractNumId w:val="9"/>
  </w:num>
  <w:num w:numId="12">
    <w:abstractNumId w:val="13"/>
  </w:num>
  <w:num w:numId="13">
    <w:abstractNumId w:val="3"/>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E5"/>
    <w:rsid w:val="00000194"/>
    <w:rsid w:val="00001389"/>
    <w:rsid w:val="000049F5"/>
    <w:rsid w:val="00006C05"/>
    <w:rsid w:val="0001586B"/>
    <w:rsid w:val="00033182"/>
    <w:rsid w:val="00047700"/>
    <w:rsid w:val="00062F87"/>
    <w:rsid w:val="00077458"/>
    <w:rsid w:val="00077749"/>
    <w:rsid w:val="00082D51"/>
    <w:rsid w:val="0008671C"/>
    <w:rsid w:val="00086900"/>
    <w:rsid w:val="00087E8F"/>
    <w:rsid w:val="000B1CC5"/>
    <w:rsid w:val="000B4954"/>
    <w:rsid w:val="000B5188"/>
    <w:rsid w:val="000B7F19"/>
    <w:rsid w:val="000C5FEC"/>
    <w:rsid w:val="000D0D98"/>
    <w:rsid w:val="000D201A"/>
    <w:rsid w:val="000D31CD"/>
    <w:rsid w:val="000D70C3"/>
    <w:rsid w:val="000E4402"/>
    <w:rsid w:val="000F27F1"/>
    <w:rsid w:val="00101FBF"/>
    <w:rsid w:val="001078B3"/>
    <w:rsid w:val="00115B55"/>
    <w:rsid w:val="0011686B"/>
    <w:rsid w:val="001225FE"/>
    <w:rsid w:val="00132641"/>
    <w:rsid w:val="00134151"/>
    <w:rsid w:val="00134469"/>
    <w:rsid w:val="00136CC9"/>
    <w:rsid w:val="0014358B"/>
    <w:rsid w:val="00143778"/>
    <w:rsid w:val="001452AB"/>
    <w:rsid w:val="00146116"/>
    <w:rsid w:val="001512B8"/>
    <w:rsid w:val="0016180B"/>
    <w:rsid w:val="001722D0"/>
    <w:rsid w:val="00172E73"/>
    <w:rsid w:val="00177064"/>
    <w:rsid w:val="00177787"/>
    <w:rsid w:val="001801F3"/>
    <w:rsid w:val="00181E8F"/>
    <w:rsid w:val="00181FC2"/>
    <w:rsid w:val="00185DB3"/>
    <w:rsid w:val="00187F74"/>
    <w:rsid w:val="0019096E"/>
    <w:rsid w:val="001A237A"/>
    <w:rsid w:val="001A729B"/>
    <w:rsid w:val="001A76BB"/>
    <w:rsid w:val="001B16A7"/>
    <w:rsid w:val="001B2501"/>
    <w:rsid w:val="001C1D1D"/>
    <w:rsid w:val="001C28EB"/>
    <w:rsid w:val="001C3F7E"/>
    <w:rsid w:val="001D4B28"/>
    <w:rsid w:val="001D6F74"/>
    <w:rsid w:val="001E0ACF"/>
    <w:rsid w:val="001F385C"/>
    <w:rsid w:val="001F3C22"/>
    <w:rsid w:val="001F58E0"/>
    <w:rsid w:val="002006AF"/>
    <w:rsid w:val="0020470B"/>
    <w:rsid w:val="00205FC4"/>
    <w:rsid w:val="002126C8"/>
    <w:rsid w:val="00220DB6"/>
    <w:rsid w:val="002215C4"/>
    <w:rsid w:val="00222C48"/>
    <w:rsid w:val="002314E1"/>
    <w:rsid w:val="00241A54"/>
    <w:rsid w:val="002469F6"/>
    <w:rsid w:val="0025571D"/>
    <w:rsid w:val="00256A41"/>
    <w:rsid w:val="00261B40"/>
    <w:rsid w:val="00265124"/>
    <w:rsid w:val="002659CF"/>
    <w:rsid w:val="00272B58"/>
    <w:rsid w:val="0029314E"/>
    <w:rsid w:val="0029388D"/>
    <w:rsid w:val="002A6E05"/>
    <w:rsid w:val="002A7711"/>
    <w:rsid w:val="002B0ACA"/>
    <w:rsid w:val="002B0DFA"/>
    <w:rsid w:val="002B6187"/>
    <w:rsid w:val="002C1E64"/>
    <w:rsid w:val="002C6C9F"/>
    <w:rsid w:val="002C7A16"/>
    <w:rsid w:val="002C7ADA"/>
    <w:rsid w:val="002D16FB"/>
    <w:rsid w:val="002D4E6A"/>
    <w:rsid w:val="002F349E"/>
    <w:rsid w:val="002F3C66"/>
    <w:rsid w:val="002F64BE"/>
    <w:rsid w:val="002F7F82"/>
    <w:rsid w:val="00303EF9"/>
    <w:rsid w:val="00307820"/>
    <w:rsid w:val="00310F0C"/>
    <w:rsid w:val="00312BE2"/>
    <w:rsid w:val="0031578A"/>
    <w:rsid w:val="00324059"/>
    <w:rsid w:val="00327693"/>
    <w:rsid w:val="003305A8"/>
    <w:rsid w:val="00332D4C"/>
    <w:rsid w:val="00336E77"/>
    <w:rsid w:val="00340F91"/>
    <w:rsid w:val="00343F03"/>
    <w:rsid w:val="0035553B"/>
    <w:rsid w:val="00362EAD"/>
    <w:rsid w:val="00366650"/>
    <w:rsid w:val="0037446F"/>
    <w:rsid w:val="00376F0F"/>
    <w:rsid w:val="00397D06"/>
    <w:rsid w:val="003A7A94"/>
    <w:rsid w:val="003B42BB"/>
    <w:rsid w:val="003B51ED"/>
    <w:rsid w:val="003E3098"/>
    <w:rsid w:val="003E3DC8"/>
    <w:rsid w:val="003E6718"/>
    <w:rsid w:val="003F6F1C"/>
    <w:rsid w:val="004019A4"/>
    <w:rsid w:val="00404265"/>
    <w:rsid w:val="00430923"/>
    <w:rsid w:val="00431CAB"/>
    <w:rsid w:val="00431DF5"/>
    <w:rsid w:val="00436A28"/>
    <w:rsid w:val="00436DB3"/>
    <w:rsid w:val="00440836"/>
    <w:rsid w:val="0044090F"/>
    <w:rsid w:val="00446C52"/>
    <w:rsid w:val="004572DB"/>
    <w:rsid w:val="0047393A"/>
    <w:rsid w:val="00480470"/>
    <w:rsid w:val="00480CBB"/>
    <w:rsid w:val="004827C2"/>
    <w:rsid w:val="00492AD4"/>
    <w:rsid w:val="00496F98"/>
    <w:rsid w:val="004A41FE"/>
    <w:rsid w:val="004A7A23"/>
    <w:rsid w:val="004B160F"/>
    <w:rsid w:val="004B5AA9"/>
    <w:rsid w:val="004C0EBC"/>
    <w:rsid w:val="004C4252"/>
    <w:rsid w:val="004D073A"/>
    <w:rsid w:val="004D1E59"/>
    <w:rsid w:val="004D33C9"/>
    <w:rsid w:val="004D6DF6"/>
    <w:rsid w:val="00501480"/>
    <w:rsid w:val="00510A00"/>
    <w:rsid w:val="00524687"/>
    <w:rsid w:val="00525EBB"/>
    <w:rsid w:val="00531D71"/>
    <w:rsid w:val="005439DD"/>
    <w:rsid w:val="00545FC2"/>
    <w:rsid w:val="0055269E"/>
    <w:rsid w:val="00557718"/>
    <w:rsid w:val="00587081"/>
    <w:rsid w:val="00595767"/>
    <w:rsid w:val="005A02F5"/>
    <w:rsid w:val="005B70C4"/>
    <w:rsid w:val="005B794B"/>
    <w:rsid w:val="005B7CA5"/>
    <w:rsid w:val="005C27BE"/>
    <w:rsid w:val="005C2D44"/>
    <w:rsid w:val="005C6609"/>
    <w:rsid w:val="005C6F17"/>
    <w:rsid w:val="005D569B"/>
    <w:rsid w:val="005D6235"/>
    <w:rsid w:val="005D6D32"/>
    <w:rsid w:val="005E2C7B"/>
    <w:rsid w:val="006124CC"/>
    <w:rsid w:val="00617DDC"/>
    <w:rsid w:val="006251B4"/>
    <w:rsid w:val="0063577F"/>
    <w:rsid w:val="00637456"/>
    <w:rsid w:val="0064112E"/>
    <w:rsid w:val="00652450"/>
    <w:rsid w:val="00670B0F"/>
    <w:rsid w:val="00675AC4"/>
    <w:rsid w:val="00677CB6"/>
    <w:rsid w:val="00680783"/>
    <w:rsid w:val="006906B9"/>
    <w:rsid w:val="00692AEF"/>
    <w:rsid w:val="006940BD"/>
    <w:rsid w:val="00697AA4"/>
    <w:rsid w:val="006A55A9"/>
    <w:rsid w:val="006B210E"/>
    <w:rsid w:val="006B4F56"/>
    <w:rsid w:val="006C68C3"/>
    <w:rsid w:val="006D23AF"/>
    <w:rsid w:val="006E0A7F"/>
    <w:rsid w:val="006F2DFC"/>
    <w:rsid w:val="006F2ECB"/>
    <w:rsid w:val="006F33FC"/>
    <w:rsid w:val="006F76C2"/>
    <w:rsid w:val="0070233E"/>
    <w:rsid w:val="0071029D"/>
    <w:rsid w:val="00720513"/>
    <w:rsid w:val="00731BB5"/>
    <w:rsid w:val="00734B1D"/>
    <w:rsid w:val="007537A7"/>
    <w:rsid w:val="00763006"/>
    <w:rsid w:val="00764DC1"/>
    <w:rsid w:val="007706D5"/>
    <w:rsid w:val="00774BB5"/>
    <w:rsid w:val="00791D19"/>
    <w:rsid w:val="00793B1F"/>
    <w:rsid w:val="007A43A3"/>
    <w:rsid w:val="007A6BD3"/>
    <w:rsid w:val="007B4E75"/>
    <w:rsid w:val="007D61B4"/>
    <w:rsid w:val="007E60B6"/>
    <w:rsid w:val="007F2227"/>
    <w:rsid w:val="00801769"/>
    <w:rsid w:val="0080498E"/>
    <w:rsid w:val="0081288E"/>
    <w:rsid w:val="00813C38"/>
    <w:rsid w:val="00814A0F"/>
    <w:rsid w:val="008154AC"/>
    <w:rsid w:val="00815CD6"/>
    <w:rsid w:val="00817588"/>
    <w:rsid w:val="00834FF2"/>
    <w:rsid w:val="00837EFB"/>
    <w:rsid w:val="0086008E"/>
    <w:rsid w:val="008605B9"/>
    <w:rsid w:val="008720ED"/>
    <w:rsid w:val="00873E51"/>
    <w:rsid w:val="00875CE5"/>
    <w:rsid w:val="008830B2"/>
    <w:rsid w:val="00891FA2"/>
    <w:rsid w:val="00897D72"/>
    <w:rsid w:val="008A3EC0"/>
    <w:rsid w:val="008A794A"/>
    <w:rsid w:val="008B7D86"/>
    <w:rsid w:val="008C0D40"/>
    <w:rsid w:val="008C1FC4"/>
    <w:rsid w:val="008C2621"/>
    <w:rsid w:val="008C3319"/>
    <w:rsid w:val="008C4507"/>
    <w:rsid w:val="008C50CD"/>
    <w:rsid w:val="008C59C2"/>
    <w:rsid w:val="008C6743"/>
    <w:rsid w:val="008D0567"/>
    <w:rsid w:val="008D5DDD"/>
    <w:rsid w:val="008E581F"/>
    <w:rsid w:val="008F3FC2"/>
    <w:rsid w:val="008F552A"/>
    <w:rsid w:val="008F6003"/>
    <w:rsid w:val="009006D1"/>
    <w:rsid w:val="00911947"/>
    <w:rsid w:val="00912223"/>
    <w:rsid w:val="00934B89"/>
    <w:rsid w:val="00935354"/>
    <w:rsid w:val="00971354"/>
    <w:rsid w:val="009772F2"/>
    <w:rsid w:val="00980FC4"/>
    <w:rsid w:val="00981A4B"/>
    <w:rsid w:val="0099297A"/>
    <w:rsid w:val="009931D5"/>
    <w:rsid w:val="009933EF"/>
    <w:rsid w:val="009C4298"/>
    <w:rsid w:val="009C680F"/>
    <w:rsid w:val="009D0B6E"/>
    <w:rsid w:val="009D5261"/>
    <w:rsid w:val="009E77E6"/>
    <w:rsid w:val="009F40A5"/>
    <w:rsid w:val="009F5201"/>
    <w:rsid w:val="00A0517B"/>
    <w:rsid w:val="00A13861"/>
    <w:rsid w:val="00A22F31"/>
    <w:rsid w:val="00A25035"/>
    <w:rsid w:val="00A2593E"/>
    <w:rsid w:val="00A40636"/>
    <w:rsid w:val="00A4087B"/>
    <w:rsid w:val="00A43532"/>
    <w:rsid w:val="00A47BE1"/>
    <w:rsid w:val="00A5582F"/>
    <w:rsid w:val="00A56CF0"/>
    <w:rsid w:val="00A56E9E"/>
    <w:rsid w:val="00A57866"/>
    <w:rsid w:val="00A60D84"/>
    <w:rsid w:val="00A627CC"/>
    <w:rsid w:val="00A66F6A"/>
    <w:rsid w:val="00A70306"/>
    <w:rsid w:val="00A7099B"/>
    <w:rsid w:val="00A83455"/>
    <w:rsid w:val="00A91291"/>
    <w:rsid w:val="00A9373B"/>
    <w:rsid w:val="00AB1AE8"/>
    <w:rsid w:val="00AC22F2"/>
    <w:rsid w:val="00AC57DA"/>
    <w:rsid w:val="00AD5D15"/>
    <w:rsid w:val="00AD6872"/>
    <w:rsid w:val="00AE4BA4"/>
    <w:rsid w:val="00AE5B05"/>
    <w:rsid w:val="00AF01DF"/>
    <w:rsid w:val="00AF036B"/>
    <w:rsid w:val="00AF0D19"/>
    <w:rsid w:val="00B026B3"/>
    <w:rsid w:val="00B1278C"/>
    <w:rsid w:val="00B240C5"/>
    <w:rsid w:val="00B304B5"/>
    <w:rsid w:val="00B47076"/>
    <w:rsid w:val="00B564E3"/>
    <w:rsid w:val="00B6420F"/>
    <w:rsid w:val="00B66333"/>
    <w:rsid w:val="00B7054A"/>
    <w:rsid w:val="00B8189D"/>
    <w:rsid w:val="00B97325"/>
    <w:rsid w:val="00BA3BB7"/>
    <w:rsid w:val="00BB0C1D"/>
    <w:rsid w:val="00BB3934"/>
    <w:rsid w:val="00BB7A1E"/>
    <w:rsid w:val="00BC7D7F"/>
    <w:rsid w:val="00BD5220"/>
    <w:rsid w:val="00BD5AEA"/>
    <w:rsid w:val="00BD6ED2"/>
    <w:rsid w:val="00BE1CB6"/>
    <w:rsid w:val="00BF160E"/>
    <w:rsid w:val="00BF43B9"/>
    <w:rsid w:val="00BF5448"/>
    <w:rsid w:val="00C02CA0"/>
    <w:rsid w:val="00C07C5D"/>
    <w:rsid w:val="00C11D86"/>
    <w:rsid w:val="00C15532"/>
    <w:rsid w:val="00C369A4"/>
    <w:rsid w:val="00C40A61"/>
    <w:rsid w:val="00C46F32"/>
    <w:rsid w:val="00C51C18"/>
    <w:rsid w:val="00C56066"/>
    <w:rsid w:val="00C62C82"/>
    <w:rsid w:val="00C6306B"/>
    <w:rsid w:val="00C655CE"/>
    <w:rsid w:val="00C66F5E"/>
    <w:rsid w:val="00C72871"/>
    <w:rsid w:val="00C765DE"/>
    <w:rsid w:val="00C76863"/>
    <w:rsid w:val="00C85FBC"/>
    <w:rsid w:val="00C9055E"/>
    <w:rsid w:val="00C92D7E"/>
    <w:rsid w:val="00C93019"/>
    <w:rsid w:val="00C97F19"/>
    <w:rsid w:val="00CA45D5"/>
    <w:rsid w:val="00CA4F3B"/>
    <w:rsid w:val="00CA7A6F"/>
    <w:rsid w:val="00CA7B63"/>
    <w:rsid w:val="00CC0340"/>
    <w:rsid w:val="00CC1589"/>
    <w:rsid w:val="00CC4F80"/>
    <w:rsid w:val="00CE3118"/>
    <w:rsid w:val="00CF331A"/>
    <w:rsid w:val="00D120F8"/>
    <w:rsid w:val="00D12611"/>
    <w:rsid w:val="00D230D0"/>
    <w:rsid w:val="00D25B72"/>
    <w:rsid w:val="00D26614"/>
    <w:rsid w:val="00D35E80"/>
    <w:rsid w:val="00D41282"/>
    <w:rsid w:val="00D41C4D"/>
    <w:rsid w:val="00D61AD2"/>
    <w:rsid w:val="00D76A26"/>
    <w:rsid w:val="00D775D4"/>
    <w:rsid w:val="00D77A23"/>
    <w:rsid w:val="00D80E87"/>
    <w:rsid w:val="00D81A9B"/>
    <w:rsid w:val="00D913A8"/>
    <w:rsid w:val="00D952D3"/>
    <w:rsid w:val="00D9784C"/>
    <w:rsid w:val="00DA5D5A"/>
    <w:rsid w:val="00DA79BC"/>
    <w:rsid w:val="00DB0B67"/>
    <w:rsid w:val="00DC0660"/>
    <w:rsid w:val="00DD1EC1"/>
    <w:rsid w:val="00DE3CBE"/>
    <w:rsid w:val="00DE7DE5"/>
    <w:rsid w:val="00DF1762"/>
    <w:rsid w:val="00DF706E"/>
    <w:rsid w:val="00E06FE7"/>
    <w:rsid w:val="00E13C18"/>
    <w:rsid w:val="00E142FF"/>
    <w:rsid w:val="00E14886"/>
    <w:rsid w:val="00E14E4E"/>
    <w:rsid w:val="00E17268"/>
    <w:rsid w:val="00E22721"/>
    <w:rsid w:val="00E27C0A"/>
    <w:rsid w:val="00E31408"/>
    <w:rsid w:val="00E62756"/>
    <w:rsid w:val="00E7251E"/>
    <w:rsid w:val="00E7665E"/>
    <w:rsid w:val="00E80AAD"/>
    <w:rsid w:val="00EA7DCD"/>
    <w:rsid w:val="00EB5B04"/>
    <w:rsid w:val="00EB62D9"/>
    <w:rsid w:val="00EB7CB1"/>
    <w:rsid w:val="00EC0A34"/>
    <w:rsid w:val="00EC21C9"/>
    <w:rsid w:val="00EC5D2D"/>
    <w:rsid w:val="00ED1315"/>
    <w:rsid w:val="00ED2748"/>
    <w:rsid w:val="00ED6CAB"/>
    <w:rsid w:val="00EE18A1"/>
    <w:rsid w:val="00EE2C36"/>
    <w:rsid w:val="00EE4B15"/>
    <w:rsid w:val="00EE69B6"/>
    <w:rsid w:val="00EE6C1B"/>
    <w:rsid w:val="00F07E0D"/>
    <w:rsid w:val="00F11FA0"/>
    <w:rsid w:val="00F12656"/>
    <w:rsid w:val="00F235CC"/>
    <w:rsid w:val="00F534C8"/>
    <w:rsid w:val="00F53C68"/>
    <w:rsid w:val="00F54ED3"/>
    <w:rsid w:val="00F623C2"/>
    <w:rsid w:val="00F86652"/>
    <w:rsid w:val="00F9306E"/>
    <w:rsid w:val="00F9765C"/>
    <w:rsid w:val="00FA049B"/>
    <w:rsid w:val="00FA68D0"/>
    <w:rsid w:val="00FA70CF"/>
    <w:rsid w:val="00FB06B4"/>
    <w:rsid w:val="00FB37DF"/>
    <w:rsid w:val="00FB5452"/>
    <w:rsid w:val="00FB7925"/>
    <w:rsid w:val="00FD3F1E"/>
    <w:rsid w:val="00FD66E7"/>
    <w:rsid w:val="00FE4A9C"/>
    <w:rsid w:val="6B055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2B36D389"/>
  <w14:defaultImageDpi w14:val="300"/>
  <w15:docId w15:val="{3DF1821A-3DB1-4EB8-AF5A-A4E8524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locked/>
    <w:rsid w:val="00C6306B"/>
    <w:pPr>
      <w:keepNext/>
      <w:numPr>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s>
      <w:suppressAutoHyphens/>
      <w:outlineLvl w:val="0"/>
    </w:pPr>
    <w:rPr>
      <w:rFonts w:ascii="Trebuchet MS" w:eastAsia="ヒラギノ角ゴ Pro W3" w:hAnsi="Trebuchet MS" w:cs="Trebuchet MS"/>
      <w:b/>
      <w:bCs/>
      <w:noProof/>
      <w:color w:val="000000"/>
      <w:lang w:val="en-IE"/>
    </w:rPr>
  </w:style>
  <w:style w:type="paragraph" w:styleId="Heading3">
    <w:name w:val="heading 3"/>
    <w:basedOn w:val="Normal"/>
    <w:next w:val="Normal"/>
    <w:link w:val="Heading3Char"/>
    <w:semiHidden/>
    <w:unhideWhenUsed/>
    <w:qFormat/>
    <w:locked/>
    <w:rsid w:val="008049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val="en-US"/>
    </w:rPr>
  </w:style>
  <w:style w:type="paragraph" w:styleId="ListParagraph">
    <w:name w:val="List Paragraph"/>
    <w:basedOn w:val="Normal"/>
    <w:uiPriority w:val="34"/>
    <w:qFormat/>
    <w:rsid w:val="00B6420F"/>
    <w:pPr>
      <w:ind w:left="720"/>
      <w:contextualSpacing/>
    </w:pPr>
    <w:rPr>
      <w:lang w:val="en-GB"/>
    </w:rPr>
  </w:style>
  <w:style w:type="paragraph" w:styleId="BalloonText">
    <w:name w:val="Balloon Text"/>
    <w:basedOn w:val="Normal"/>
    <w:link w:val="BalloonTextChar"/>
    <w:locked/>
    <w:rsid w:val="00981A4B"/>
    <w:rPr>
      <w:rFonts w:ascii="Lucida Grande" w:hAnsi="Lucida Grande" w:cs="Lucida Grande"/>
      <w:sz w:val="18"/>
      <w:szCs w:val="18"/>
    </w:rPr>
  </w:style>
  <w:style w:type="character" w:customStyle="1" w:styleId="BalloonTextChar">
    <w:name w:val="Balloon Text Char"/>
    <w:basedOn w:val="DefaultParagraphFont"/>
    <w:link w:val="BalloonText"/>
    <w:rsid w:val="00981A4B"/>
    <w:rPr>
      <w:rFonts w:ascii="Lucida Grande" w:hAnsi="Lucida Grande" w:cs="Lucida Grande"/>
      <w:sz w:val="18"/>
      <w:szCs w:val="18"/>
      <w:lang w:val="en-US"/>
    </w:rPr>
  </w:style>
  <w:style w:type="character" w:styleId="CommentReference">
    <w:name w:val="annotation reference"/>
    <w:basedOn w:val="DefaultParagraphFont"/>
    <w:locked/>
    <w:rsid w:val="00D81A9B"/>
    <w:rPr>
      <w:sz w:val="18"/>
      <w:szCs w:val="18"/>
    </w:rPr>
  </w:style>
  <w:style w:type="paragraph" w:styleId="CommentText">
    <w:name w:val="annotation text"/>
    <w:basedOn w:val="Normal"/>
    <w:link w:val="CommentTextChar"/>
    <w:locked/>
    <w:rsid w:val="00D81A9B"/>
  </w:style>
  <w:style w:type="character" w:customStyle="1" w:styleId="CommentTextChar">
    <w:name w:val="Comment Text Char"/>
    <w:basedOn w:val="DefaultParagraphFont"/>
    <w:link w:val="CommentText"/>
    <w:rsid w:val="00D81A9B"/>
    <w:rPr>
      <w:sz w:val="24"/>
      <w:szCs w:val="24"/>
      <w:lang w:val="en-US"/>
    </w:rPr>
  </w:style>
  <w:style w:type="paragraph" w:styleId="CommentSubject">
    <w:name w:val="annotation subject"/>
    <w:basedOn w:val="CommentText"/>
    <w:next w:val="CommentText"/>
    <w:link w:val="CommentSubjectChar"/>
    <w:locked/>
    <w:rsid w:val="00D81A9B"/>
    <w:rPr>
      <w:b/>
      <w:bCs/>
      <w:sz w:val="20"/>
      <w:szCs w:val="20"/>
    </w:rPr>
  </w:style>
  <w:style w:type="character" w:customStyle="1" w:styleId="CommentSubjectChar">
    <w:name w:val="Comment Subject Char"/>
    <w:basedOn w:val="CommentTextChar"/>
    <w:link w:val="CommentSubject"/>
    <w:rsid w:val="00D81A9B"/>
    <w:rPr>
      <w:b/>
      <w:bCs/>
      <w:sz w:val="24"/>
      <w:szCs w:val="24"/>
      <w:lang w:val="en-US"/>
    </w:rPr>
  </w:style>
  <w:style w:type="character" w:customStyle="1" w:styleId="Heading1Char">
    <w:name w:val="Heading 1 Char"/>
    <w:basedOn w:val="DefaultParagraphFont"/>
    <w:link w:val="Heading1"/>
    <w:rsid w:val="00C6306B"/>
    <w:rPr>
      <w:rFonts w:ascii="Trebuchet MS" w:eastAsia="ヒラギノ角ゴ Pro W3" w:hAnsi="Trebuchet MS" w:cs="Trebuchet MS"/>
      <w:b/>
      <w:bCs/>
      <w:noProof/>
      <w:color w:val="000000"/>
      <w:sz w:val="24"/>
      <w:szCs w:val="24"/>
      <w:lang w:val="en-IE"/>
    </w:rPr>
  </w:style>
  <w:style w:type="character" w:customStyle="1" w:styleId="Heading3Char">
    <w:name w:val="Heading 3 Char"/>
    <w:basedOn w:val="DefaultParagraphFont"/>
    <w:link w:val="Heading3"/>
    <w:semiHidden/>
    <w:rsid w:val="0080498E"/>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nhideWhenUsed/>
    <w:locked/>
    <w:rsid w:val="0080498E"/>
    <w:pPr>
      <w:spacing w:before="100" w:beforeAutospacing="1" w:after="100" w:afterAutospacing="1"/>
    </w:pPr>
    <w:rPr>
      <w:rFonts w:ascii="Times" w:hAnsi="Times"/>
      <w:sz w:val="20"/>
      <w:szCs w:val="20"/>
    </w:rPr>
  </w:style>
  <w:style w:type="character" w:styleId="Strong">
    <w:name w:val="Strong"/>
    <w:basedOn w:val="DefaultParagraphFont"/>
    <w:uiPriority w:val="22"/>
    <w:qFormat/>
    <w:locked/>
    <w:rsid w:val="0080498E"/>
    <w:rPr>
      <w:b/>
      <w:bCs/>
    </w:rPr>
  </w:style>
  <w:style w:type="character" w:styleId="Hyperlink">
    <w:name w:val="Hyperlink"/>
    <w:basedOn w:val="DefaultParagraphFont"/>
    <w:uiPriority w:val="99"/>
    <w:unhideWhenUsed/>
    <w:locked/>
    <w:rsid w:val="0080498E"/>
    <w:rPr>
      <w:color w:val="0000FF"/>
      <w:u w:val="single"/>
    </w:rPr>
  </w:style>
  <w:style w:type="paragraph" w:customStyle="1" w:styleId="Body">
    <w:name w:val="Body"/>
    <w:rsid w:val="00436DB3"/>
    <w:pPr>
      <w:pBdr>
        <w:top w:val="nil"/>
        <w:left w:val="nil"/>
        <w:bottom w:val="nil"/>
        <w:right w:val="nil"/>
        <w:between w:val="nil"/>
        <w:bar w:val="nil"/>
      </w:pBdr>
    </w:pPr>
    <w:rPr>
      <w:rFonts w:ascii="Calibri" w:eastAsia="Calibri" w:hAnsi="Calibri" w:cs="Calibri"/>
      <w:color w:val="000000"/>
      <w:sz w:val="22"/>
      <w:szCs w:val="22"/>
      <w:u w:color="000000"/>
      <w:bdr w:val="nil"/>
      <w:lang w:val="en-US" w:eastAsia="en-IE"/>
    </w:rPr>
  </w:style>
  <w:style w:type="character" w:customStyle="1" w:styleId="gi">
    <w:name w:val="gi"/>
    <w:basedOn w:val="DefaultParagraphFont"/>
    <w:rsid w:val="00436DB3"/>
  </w:style>
  <w:style w:type="character" w:styleId="FollowedHyperlink">
    <w:name w:val="FollowedHyperlink"/>
    <w:basedOn w:val="DefaultParagraphFont"/>
    <w:semiHidden/>
    <w:unhideWhenUsed/>
    <w:locked/>
    <w:rsid w:val="00436DB3"/>
    <w:rPr>
      <w:color w:val="800080" w:themeColor="followedHyperlink"/>
      <w:u w:val="single"/>
    </w:rPr>
  </w:style>
  <w:style w:type="table" w:styleId="TableGrid">
    <w:name w:val="Table Grid"/>
    <w:basedOn w:val="TableNormal"/>
    <w:uiPriority w:val="39"/>
    <w:locked/>
    <w:rsid w:val="004C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76BB"/>
    <w:rPr>
      <w:color w:val="605E5C"/>
      <w:shd w:val="clear" w:color="auto" w:fill="E1DFDD"/>
    </w:rPr>
  </w:style>
  <w:style w:type="character" w:customStyle="1" w:styleId="apple-converted-space">
    <w:name w:val="apple-converted-space"/>
    <w:basedOn w:val="DefaultParagraphFont"/>
    <w:rsid w:val="00CC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143">
      <w:bodyDiv w:val="1"/>
      <w:marLeft w:val="0"/>
      <w:marRight w:val="0"/>
      <w:marTop w:val="0"/>
      <w:marBottom w:val="0"/>
      <w:divBdr>
        <w:top w:val="none" w:sz="0" w:space="0" w:color="auto"/>
        <w:left w:val="none" w:sz="0" w:space="0" w:color="auto"/>
        <w:bottom w:val="none" w:sz="0" w:space="0" w:color="auto"/>
        <w:right w:val="none" w:sz="0" w:space="0" w:color="auto"/>
      </w:divBdr>
      <w:divsChild>
        <w:div w:id="1770007790">
          <w:marLeft w:val="0"/>
          <w:marRight w:val="0"/>
          <w:marTop w:val="0"/>
          <w:marBottom w:val="0"/>
          <w:divBdr>
            <w:top w:val="none" w:sz="0" w:space="0" w:color="auto"/>
            <w:left w:val="none" w:sz="0" w:space="0" w:color="auto"/>
            <w:bottom w:val="none" w:sz="0" w:space="0" w:color="auto"/>
            <w:right w:val="none" w:sz="0" w:space="0" w:color="auto"/>
          </w:divBdr>
        </w:div>
        <w:div w:id="859777381">
          <w:marLeft w:val="0"/>
          <w:marRight w:val="0"/>
          <w:marTop w:val="0"/>
          <w:marBottom w:val="0"/>
          <w:divBdr>
            <w:top w:val="none" w:sz="0" w:space="0" w:color="auto"/>
            <w:left w:val="none" w:sz="0" w:space="0" w:color="auto"/>
            <w:bottom w:val="none" w:sz="0" w:space="0" w:color="auto"/>
            <w:right w:val="none" w:sz="0" w:space="0" w:color="auto"/>
          </w:divBdr>
        </w:div>
        <w:div w:id="783886841">
          <w:marLeft w:val="0"/>
          <w:marRight w:val="0"/>
          <w:marTop w:val="0"/>
          <w:marBottom w:val="0"/>
          <w:divBdr>
            <w:top w:val="none" w:sz="0" w:space="0" w:color="auto"/>
            <w:left w:val="none" w:sz="0" w:space="0" w:color="auto"/>
            <w:bottom w:val="none" w:sz="0" w:space="0" w:color="auto"/>
            <w:right w:val="none" w:sz="0" w:space="0" w:color="auto"/>
          </w:divBdr>
        </w:div>
        <w:div w:id="1146896610">
          <w:marLeft w:val="0"/>
          <w:marRight w:val="0"/>
          <w:marTop w:val="0"/>
          <w:marBottom w:val="0"/>
          <w:divBdr>
            <w:top w:val="none" w:sz="0" w:space="0" w:color="auto"/>
            <w:left w:val="none" w:sz="0" w:space="0" w:color="auto"/>
            <w:bottom w:val="none" w:sz="0" w:space="0" w:color="auto"/>
            <w:right w:val="none" w:sz="0" w:space="0" w:color="auto"/>
          </w:divBdr>
        </w:div>
        <w:div w:id="646862866">
          <w:marLeft w:val="0"/>
          <w:marRight w:val="0"/>
          <w:marTop w:val="0"/>
          <w:marBottom w:val="0"/>
          <w:divBdr>
            <w:top w:val="none" w:sz="0" w:space="0" w:color="auto"/>
            <w:left w:val="none" w:sz="0" w:space="0" w:color="auto"/>
            <w:bottom w:val="none" w:sz="0" w:space="0" w:color="auto"/>
            <w:right w:val="none" w:sz="0" w:space="0" w:color="auto"/>
          </w:divBdr>
        </w:div>
        <w:div w:id="1120799124">
          <w:marLeft w:val="0"/>
          <w:marRight w:val="0"/>
          <w:marTop w:val="0"/>
          <w:marBottom w:val="0"/>
          <w:divBdr>
            <w:top w:val="none" w:sz="0" w:space="0" w:color="auto"/>
            <w:left w:val="none" w:sz="0" w:space="0" w:color="auto"/>
            <w:bottom w:val="none" w:sz="0" w:space="0" w:color="auto"/>
            <w:right w:val="none" w:sz="0" w:space="0" w:color="auto"/>
          </w:divBdr>
        </w:div>
      </w:divsChild>
    </w:div>
    <w:div w:id="28143907">
      <w:bodyDiv w:val="1"/>
      <w:marLeft w:val="0"/>
      <w:marRight w:val="0"/>
      <w:marTop w:val="0"/>
      <w:marBottom w:val="0"/>
      <w:divBdr>
        <w:top w:val="none" w:sz="0" w:space="0" w:color="auto"/>
        <w:left w:val="none" w:sz="0" w:space="0" w:color="auto"/>
        <w:bottom w:val="none" w:sz="0" w:space="0" w:color="auto"/>
        <w:right w:val="none" w:sz="0" w:space="0" w:color="auto"/>
      </w:divBdr>
    </w:div>
    <w:div w:id="194581188">
      <w:bodyDiv w:val="1"/>
      <w:marLeft w:val="0"/>
      <w:marRight w:val="0"/>
      <w:marTop w:val="0"/>
      <w:marBottom w:val="0"/>
      <w:divBdr>
        <w:top w:val="none" w:sz="0" w:space="0" w:color="auto"/>
        <w:left w:val="none" w:sz="0" w:space="0" w:color="auto"/>
        <w:bottom w:val="none" w:sz="0" w:space="0" w:color="auto"/>
        <w:right w:val="none" w:sz="0" w:space="0" w:color="auto"/>
      </w:divBdr>
      <w:divsChild>
        <w:div w:id="2118061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827515">
      <w:bodyDiv w:val="1"/>
      <w:marLeft w:val="0"/>
      <w:marRight w:val="0"/>
      <w:marTop w:val="0"/>
      <w:marBottom w:val="0"/>
      <w:divBdr>
        <w:top w:val="none" w:sz="0" w:space="0" w:color="auto"/>
        <w:left w:val="none" w:sz="0" w:space="0" w:color="auto"/>
        <w:bottom w:val="none" w:sz="0" w:space="0" w:color="auto"/>
        <w:right w:val="none" w:sz="0" w:space="0" w:color="auto"/>
      </w:divBdr>
      <w:divsChild>
        <w:div w:id="860555852">
          <w:marLeft w:val="0"/>
          <w:marRight w:val="0"/>
          <w:marTop w:val="375"/>
          <w:marBottom w:val="0"/>
          <w:divBdr>
            <w:top w:val="none" w:sz="0" w:space="0" w:color="auto"/>
            <w:left w:val="none" w:sz="0" w:space="0" w:color="auto"/>
            <w:bottom w:val="none" w:sz="0" w:space="0" w:color="auto"/>
            <w:right w:val="none" w:sz="0" w:space="0" w:color="auto"/>
          </w:divBdr>
          <w:divsChild>
            <w:div w:id="586766594">
              <w:marLeft w:val="0"/>
              <w:marRight w:val="0"/>
              <w:marTop w:val="0"/>
              <w:marBottom w:val="0"/>
              <w:divBdr>
                <w:top w:val="none" w:sz="0" w:space="0" w:color="auto"/>
                <w:left w:val="none" w:sz="0" w:space="0" w:color="auto"/>
                <w:bottom w:val="none" w:sz="0" w:space="0" w:color="auto"/>
                <w:right w:val="none" w:sz="0" w:space="0" w:color="auto"/>
              </w:divBdr>
              <w:divsChild>
                <w:div w:id="278101144">
                  <w:marLeft w:val="0"/>
                  <w:marRight w:val="0"/>
                  <w:marTop w:val="0"/>
                  <w:marBottom w:val="0"/>
                  <w:divBdr>
                    <w:top w:val="none" w:sz="0" w:space="0" w:color="auto"/>
                    <w:left w:val="none" w:sz="0" w:space="0" w:color="auto"/>
                    <w:bottom w:val="none" w:sz="0" w:space="0" w:color="auto"/>
                    <w:right w:val="none" w:sz="0" w:space="0" w:color="auto"/>
                  </w:divBdr>
                </w:div>
                <w:div w:id="245844436">
                  <w:marLeft w:val="0"/>
                  <w:marRight w:val="0"/>
                  <w:marTop w:val="0"/>
                  <w:marBottom w:val="0"/>
                  <w:divBdr>
                    <w:top w:val="none" w:sz="0" w:space="0" w:color="auto"/>
                    <w:left w:val="none" w:sz="0" w:space="0" w:color="auto"/>
                    <w:bottom w:val="none" w:sz="0" w:space="0" w:color="auto"/>
                    <w:right w:val="none" w:sz="0" w:space="0" w:color="auto"/>
                  </w:divBdr>
                </w:div>
                <w:div w:id="1645699632">
                  <w:marLeft w:val="0"/>
                  <w:marRight w:val="0"/>
                  <w:marTop w:val="0"/>
                  <w:marBottom w:val="0"/>
                  <w:divBdr>
                    <w:top w:val="none" w:sz="0" w:space="0" w:color="auto"/>
                    <w:left w:val="none" w:sz="0" w:space="0" w:color="auto"/>
                    <w:bottom w:val="none" w:sz="0" w:space="0" w:color="auto"/>
                    <w:right w:val="none" w:sz="0" w:space="0" w:color="auto"/>
                  </w:divBdr>
                </w:div>
                <w:div w:id="1913543210">
                  <w:marLeft w:val="0"/>
                  <w:marRight w:val="0"/>
                  <w:marTop w:val="0"/>
                  <w:marBottom w:val="0"/>
                  <w:divBdr>
                    <w:top w:val="none" w:sz="0" w:space="0" w:color="auto"/>
                    <w:left w:val="none" w:sz="0" w:space="0" w:color="auto"/>
                    <w:bottom w:val="none" w:sz="0" w:space="0" w:color="auto"/>
                    <w:right w:val="none" w:sz="0" w:space="0" w:color="auto"/>
                  </w:divBdr>
                </w:div>
                <w:div w:id="481821176">
                  <w:marLeft w:val="0"/>
                  <w:marRight w:val="0"/>
                  <w:marTop w:val="0"/>
                  <w:marBottom w:val="0"/>
                  <w:divBdr>
                    <w:top w:val="none" w:sz="0" w:space="0" w:color="auto"/>
                    <w:left w:val="none" w:sz="0" w:space="0" w:color="auto"/>
                    <w:bottom w:val="none" w:sz="0" w:space="0" w:color="auto"/>
                    <w:right w:val="none" w:sz="0" w:space="0" w:color="auto"/>
                  </w:divBdr>
                </w:div>
                <w:div w:id="354843332">
                  <w:marLeft w:val="0"/>
                  <w:marRight w:val="0"/>
                  <w:marTop w:val="0"/>
                  <w:marBottom w:val="0"/>
                  <w:divBdr>
                    <w:top w:val="none" w:sz="0" w:space="0" w:color="auto"/>
                    <w:left w:val="none" w:sz="0" w:space="0" w:color="auto"/>
                    <w:bottom w:val="none" w:sz="0" w:space="0" w:color="auto"/>
                    <w:right w:val="none" w:sz="0" w:space="0" w:color="auto"/>
                  </w:divBdr>
                </w:div>
                <w:div w:id="17094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904">
          <w:marLeft w:val="0"/>
          <w:marRight w:val="0"/>
          <w:marTop w:val="375"/>
          <w:marBottom w:val="0"/>
          <w:divBdr>
            <w:top w:val="none" w:sz="0" w:space="0" w:color="auto"/>
            <w:left w:val="none" w:sz="0" w:space="0" w:color="auto"/>
            <w:bottom w:val="none" w:sz="0" w:space="0" w:color="auto"/>
            <w:right w:val="none" w:sz="0" w:space="0" w:color="auto"/>
          </w:divBdr>
          <w:divsChild>
            <w:div w:id="1140344325">
              <w:marLeft w:val="0"/>
              <w:marRight w:val="0"/>
              <w:marTop w:val="0"/>
              <w:marBottom w:val="0"/>
              <w:divBdr>
                <w:top w:val="none" w:sz="0" w:space="0" w:color="auto"/>
                <w:left w:val="none" w:sz="0" w:space="0" w:color="auto"/>
                <w:bottom w:val="none" w:sz="0" w:space="0" w:color="auto"/>
                <w:right w:val="none" w:sz="0" w:space="0" w:color="auto"/>
              </w:divBdr>
              <w:divsChild>
                <w:div w:id="78135436">
                  <w:marLeft w:val="0"/>
                  <w:marRight w:val="0"/>
                  <w:marTop w:val="0"/>
                  <w:marBottom w:val="0"/>
                  <w:divBdr>
                    <w:top w:val="none" w:sz="0" w:space="0" w:color="auto"/>
                    <w:left w:val="none" w:sz="0" w:space="0" w:color="auto"/>
                    <w:bottom w:val="none" w:sz="0" w:space="0" w:color="auto"/>
                    <w:right w:val="none" w:sz="0" w:space="0" w:color="auto"/>
                  </w:divBdr>
                </w:div>
                <w:div w:id="1246572586">
                  <w:marLeft w:val="0"/>
                  <w:marRight w:val="0"/>
                  <w:marTop w:val="0"/>
                  <w:marBottom w:val="0"/>
                  <w:divBdr>
                    <w:top w:val="none" w:sz="0" w:space="0" w:color="auto"/>
                    <w:left w:val="none" w:sz="0" w:space="0" w:color="auto"/>
                    <w:bottom w:val="none" w:sz="0" w:space="0" w:color="auto"/>
                    <w:right w:val="none" w:sz="0" w:space="0" w:color="auto"/>
                  </w:divBdr>
                </w:div>
                <w:div w:id="1316032860">
                  <w:marLeft w:val="0"/>
                  <w:marRight w:val="0"/>
                  <w:marTop w:val="0"/>
                  <w:marBottom w:val="0"/>
                  <w:divBdr>
                    <w:top w:val="none" w:sz="0" w:space="0" w:color="auto"/>
                    <w:left w:val="none" w:sz="0" w:space="0" w:color="auto"/>
                    <w:bottom w:val="none" w:sz="0" w:space="0" w:color="auto"/>
                    <w:right w:val="none" w:sz="0" w:space="0" w:color="auto"/>
                  </w:divBdr>
                </w:div>
                <w:div w:id="84810994">
                  <w:marLeft w:val="0"/>
                  <w:marRight w:val="0"/>
                  <w:marTop w:val="0"/>
                  <w:marBottom w:val="0"/>
                  <w:divBdr>
                    <w:top w:val="none" w:sz="0" w:space="0" w:color="auto"/>
                    <w:left w:val="none" w:sz="0" w:space="0" w:color="auto"/>
                    <w:bottom w:val="none" w:sz="0" w:space="0" w:color="auto"/>
                    <w:right w:val="none" w:sz="0" w:space="0" w:color="auto"/>
                  </w:divBdr>
                </w:div>
                <w:div w:id="1916821684">
                  <w:marLeft w:val="0"/>
                  <w:marRight w:val="0"/>
                  <w:marTop w:val="0"/>
                  <w:marBottom w:val="0"/>
                  <w:divBdr>
                    <w:top w:val="none" w:sz="0" w:space="0" w:color="auto"/>
                    <w:left w:val="none" w:sz="0" w:space="0" w:color="auto"/>
                    <w:bottom w:val="none" w:sz="0" w:space="0" w:color="auto"/>
                    <w:right w:val="none" w:sz="0" w:space="0" w:color="auto"/>
                  </w:divBdr>
                </w:div>
                <w:div w:id="148908322">
                  <w:marLeft w:val="0"/>
                  <w:marRight w:val="0"/>
                  <w:marTop w:val="0"/>
                  <w:marBottom w:val="0"/>
                  <w:divBdr>
                    <w:top w:val="none" w:sz="0" w:space="0" w:color="auto"/>
                    <w:left w:val="none" w:sz="0" w:space="0" w:color="auto"/>
                    <w:bottom w:val="none" w:sz="0" w:space="0" w:color="auto"/>
                    <w:right w:val="none" w:sz="0" w:space="0" w:color="auto"/>
                  </w:divBdr>
                </w:div>
                <w:div w:id="570116749">
                  <w:marLeft w:val="0"/>
                  <w:marRight w:val="0"/>
                  <w:marTop w:val="0"/>
                  <w:marBottom w:val="0"/>
                  <w:divBdr>
                    <w:top w:val="none" w:sz="0" w:space="0" w:color="auto"/>
                    <w:left w:val="none" w:sz="0" w:space="0" w:color="auto"/>
                    <w:bottom w:val="none" w:sz="0" w:space="0" w:color="auto"/>
                    <w:right w:val="none" w:sz="0" w:space="0" w:color="auto"/>
                  </w:divBdr>
                </w:div>
                <w:div w:id="8382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6694">
      <w:bodyDiv w:val="1"/>
      <w:marLeft w:val="0"/>
      <w:marRight w:val="0"/>
      <w:marTop w:val="0"/>
      <w:marBottom w:val="0"/>
      <w:divBdr>
        <w:top w:val="none" w:sz="0" w:space="0" w:color="auto"/>
        <w:left w:val="none" w:sz="0" w:space="0" w:color="auto"/>
        <w:bottom w:val="none" w:sz="0" w:space="0" w:color="auto"/>
        <w:right w:val="none" w:sz="0" w:space="0" w:color="auto"/>
      </w:divBdr>
      <w:divsChild>
        <w:div w:id="2019847189">
          <w:marLeft w:val="0"/>
          <w:marRight w:val="0"/>
          <w:marTop w:val="0"/>
          <w:marBottom w:val="0"/>
          <w:divBdr>
            <w:top w:val="none" w:sz="0" w:space="0" w:color="auto"/>
            <w:left w:val="none" w:sz="0" w:space="0" w:color="auto"/>
            <w:bottom w:val="none" w:sz="0" w:space="0" w:color="auto"/>
            <w:right w:val="none" w:sz="0" w:space="0" w:color="auto"/>
          </w:divBdr>
        </w:div>
        <w:div w:id="94063744">
          <w:marLeft w:val="0"/>
          <w:marRight w:val="0"/>
          <w:marTop w:val="0"/>
          <w:marBottom w:val="0"/>
          <w:divBdr>
            <w:top w:val="none" w:sz="0" w:space="0" w:color="auto"/>
            <w:left w:val="none" w:sz="0" w:space="0" w:color="auto"/>
            <w:bottom w:val="none" w:sz="0" w:space="0" w:color="auto"/>
            <w:right w:val="none" w:sz="0" w:space="0" w:color="auto"/>
          </w:divBdr>
        </w:div>
        <w:div w:id="1863203239">
          <w:marLeft w:val="0"/>
          <w:marRight w:val="0"/>
          <w:marTop w:val="0"/>
          <w:marBottom w:val="0"/>
          <w:divBdr>
            <w:top w:val="none" w:sz="0" w:space="0" w:color="auto"/>
            <w:left w:val="none" w:sz="0" w:space="0" w:color="auto"/>
            <w:bottom w:val="none" w:sz="0" w:space="0" w:color="auto"/>
            <w:right w:val="none" w:sz="0" w:space="0" w:color="auto"/>
          </w:divBdr>
        </w:div>
        <w:div w:id="1692024062">
          <w:marLeft w:val="0"/>
          <w:marRight w:val="0"/>
          <w:marTop w:val="0"/>
          <w:marBottom w:val="0"/>
          <w:divBdr>
            <w:top w:val="none" w:sz="0" w:space="0" w:color="auto"/>
            <w:left w:val="none" w:sz="0" w:space="0" w:color="auto"/>
            <w:bottom w:val="none" w:sz="0" w:space="0" w:color="auto"/>
            <w:right w:val="none" w:sz="0" w:space="0" w:color="auto"/>
          </w:divBdr>
        </w:div>
        <w:div w:id="110905663">
          <w:marLeft w:val="0"/>
          <w:marRight w:val="0"/>
          <w:marTop w:val="0"/>
          <w:marBottom w:val="0"/>
          <w:divBdr>
            <w:top w:val="none" w:sz="0" w:space="0" w:color="auto"/>
            <w:left w:val="none" w:sz="0" w:space="0" w:color="auto"/>
            <w:bottom w:val="none" w:sz="0" w:space="0" w:color="auto"/>
            <w:right w:val="none" w:sz="0" w:space="0" w:color="auto"/>
          </w:divBdr>
        </w:div>
        <w:div w:id="364528026">
          <w:marLeft w:val="0"/>
          <w:marRight w:val="0"/>
          <w:marTop w:val="0"/>
          <w:marBottom w:val="0"/>
          <w:divBdr>
            <w:top w:val="none" w:sz="0" w:space="0" w:color="auto"/>
            <w:left w:val="none" w:sz="0" w:space="0" w:color="auto"/>
            <w:bottom w:val="none" w:sz="0" w:space="0" w:color="auto"/>
            <w:right w:val="none" w:sz="0" w:space="0" w:color="auto"/>
          </w:divBdr>
        </w:div>
        <w:div w:id="1489786723">
          <w:marLeft w:val="0"/>
          <w:marRight w:val="0"/>
          <w:marTop w:val="0"/>
          <w:marBottom w:val="0"/>
          <w:divBdr>
            <w:top w:val="none" w:sz="0" w:space="0" w:color="auto"/>
            <w:left w:val="none" w:sz="0" w:space="0" w:color="auto"/>
            <w:bottom w:val="none" w:sz="0" w:space="0" w:color="auto"/>
            <w:right w:val="none" w:sz="0" w:space="0" w:color="auto"/>
          </w:divBdr>
        </w:div>
        <w:div w:id="533928302">
          <w:marLeft w:val="0"/>
          <w:marRight w:val="0"/>
          <w:marTop w:val="0"/>
          <w:marBottom w:val="0"/>
          <w:divBdr>
            <w:top w:val="none" w:sz="0" w:space="0" w:color="auto"/>
            <w:left w:val="none" w:sz="0" w:space="0" w:color="auto"/>
            <w:bottom w:val="none" w:sz="0" w:space="0" w:color="auto"/>
            <w:right w:val="none" w:sz="0" w:space="0" w:color="auto"/>
          </w:divBdr>
        </w:div>
        <w:div w:id="608509381">
          <w:marLeft w:val="0"/>
          <w:marRight w:val="0"/>
          <w:marTop w:val="0"/>
          <w:marBottom w:val="0"/>
          <w:divBdr>
            <w:top w:val="none" w:sz="0" w:space="0" w:color="auto"/>
            <w:left w:val="none" w:sz="0" w:space="0" w:color="auto"/>
            <w:bottom w:val="none" w:sz="0" w:space="0" w:color="auto"/>
            <w:right w:val="none" w:sz="0" w:space="0" w:color="auto"/>
          </w:divBdr>
        </w:div>
        <w:div w:id="840700476">
          <w:marLeft w:val="0"/>
          <w:marRight w:val="0"/>
          <w:marTop w:val="0"/>
          <w:marBottom w:val="0"/>
          <w:divBdr>
            <w:top w:val="none" w:sz="0" w:space="0" w:color="auto"/>
            <w:left w:val="none" w:sz="0" w:space="0" w:color="auto"/>
            <w:bottom w:val="none" w:sz="0" w:space="0" w:color="auto"/>
            <w:right w:val="none" w:sz="0" w:space="0" w:color="auto"/>
          </w:divBdr>
        </w:div>
        <w:div w:id="316803781">
          <w:marLeft w:val="0"/>
          <w:marRight w:val="0"/>
          <w:marTop w:val="0"/>
          <w:marBottom w:val="0"/>
          <w:divBdr>
            <w:top w:val="none" w:sz="0" w:space="0" w:color="auto"/>
            <w:left w:val="none" w:sz="0" w:space="0" w:color="auto"/>
            <w:bottom w:val="none" w:sz="0" w:space="0" w:color="auto"/>
            <w:right w:val="none" w:sz="0" w:space="0" w:color="auto"/>
          </w:divBdr>
        </w:div>
        <w:div w:id="900755679">
          <w:marLeft w:val="0"/>
          <w:marRight w:val="0"/>
          <w:marTop w:val="0"/>
          <w:marBottom w:val="0"/>
          <w:divBdr>
            <w:top w:val="none" w:sz="0" w:space="0" w:color="auto"/>
            <w:left w:val="none" w:sz="0" w:space="0" w:color="auto"/>
            <w:bottom w:val="none" w:sz="0" w:space="0" w:color="auto"/>
            <w:right w:val="none" w:sz="0" w:space="0" w:color="auto"/>
          </w:divBdr>
        </w:div>
        <w:div w:id="1085958639">
          <w:marLeft w:val="0"/>
          <w:marRight w:val="0"/>
          <w:marTop w:val="0"/>
          <w:marBottom w:val="0"/>
          <w:divBdr>
            <w:top w:val="none" w:sz="0" w:space="0" w:color="auto"/>
            <w:left w:val="none" w:sz="0" w:space="0" w:color="auto"/>
            <w:bottom w:val="none" w:sz="0" w:space="0" w:color="auto"/>
            <w:right w:val="none" w:sz="0" w:space="0" w:color="auto"/>
          </w:divBdr>
        </w:div>
        <w:div w:id="455106982">
          <w:marLeft w:val="0"/>
          <w:marRight w:val="0"/>
          <w:marTop w:val="0"/>
          <w:marBottom w:val="0"/>
          <w:divBdr>
            <w:top w:val="none" w:sz="0" w:space="0" w:color="auto"/>
            <w:left w:val="none" w:sz="0" w:space="0" w:color="auto"/>
            <w:bottom w:val="none" w:sz="0" w:space="0" w:color="auto"/>
            <w:right w:val="none" w:sz="0" w:space="0" w:color="auto"/>
          </w:divBdr>
        </w:div>
        <w:div w:id="1265770097">
          <w:marLeft w:val="0"/>
          <w:marRight w:val="0"/>
          <w:marTop w:val="0"/>
          <w:marBottom w:val="0"/>
          <w:divBdr>
            <w:top w:val="none" w:sz="0" w:space="0" w:color="auto"/>
            <w:left w:val="none" w:sz="0" w:space="0" w:color="auto"/>
            <w:bottom w:val="none" w:sz="0" w:space="0" w:color="auto"/>
            <w:right w:val="none" w:sz="0" w:space="0" w:color="auto"/>
          </w:divBdr>
        </w:div>
        <w:div w:id="1999917025">
          <w:marLeft w:val="0"/>
          <w:marRight w:val="0"/>
          <w:marTop w:val="0"/>
          <w:marBottom w:val="0"/>
          <w:divBdr>
            <w:top w:val="none" w:sz="0" w:space="0" w:color="auto"/>
            <w:left w:val="none" w:sz="0" w:space="0" w:color="auto"/>
            <w:bottom w:val="none" w:sz="0" w:space="0" w:color="auto"/>
            <w:right w:val="none" w:sz="0" w:space="0" w:color="auto"/>
          </w:divBdr>
        </w:div>
        <w:div w:id="107819719">
          <w:marLeft w:val="0"/>
          <w:marRight w:val="0"/>
          <w:marTop w:val="0"/>
          <w:marBottom w:val="0"/>
          <w:divBdr>
            <w:top w:val="none" w:sz="0" w:space="0" w:color="auto"/>
            <w:left w:val="none" w:sz="0" w:space="0" w:color="auto"/>
            <w:bottom w:val="none" w:sz="0" w:space="0" w:color="auto"/>
            <w:right w:val="none" w:sz="0" w:space="0" w:color="auto"/>
          </w:divBdr>
        </w:div>
        <w:div w:id="629745855">
          <w:marLeft w:val="0"/>
          <w:marRight w:val="0"/>
          <w:marTop w:val="0"/>
          <w:marBottom w:val="0"/>
          <w:divBdr>
            <w:top w:val="none" w:sz="0" w:space="0" w:color="auto"/>
            <w:left w:val="none" w:sz="0" w:space="0" w:color="auto"/>
            <w:bottom w:val="none" w:sz="0" w:space="0" w:color="auto"/>
            <w:right w:val="none" w:sz="0" w:space="0" w:color="auto"/>
          </w:divBdr>
        </w:div>
        <w:div w:id="1037660333">
          <w:marLeft w:val="0"/>
          <w:marRight w:val="0"/>
          <w:marTop w:val="0"/>
          <w:marBottom w:val="0"/>
          <w:divBdr>
            <w:top w:val="none" w:sz="0" w:space="0" w:color="auto"/>
            <w:left w:val="none" w:sz="0" w:space="0" w:color="auto"/>
            <w:bottom w:val="none" w:sz="0" w:space="0" w:color="auto"/>
            <w:right w:val="none" w:sz="0" w:space="0" w:color="auto"/>
          </w:divBdr>
        </w:div>
        <w:div w:id="1173959127">
          <w:marLeft w:val="0"/>
          <w:marRight w:val="0"/>
          <w:marTop w:val="0"/>
          <w:marBottom w:val="0"/>
          <w:divBdr>
            <w:top w:val="none" w:sz="0" w:space="0" w:color="auto"/>
            <w:left w:val="none" w:sz="0" w:space="0" w:color="auto"/>
            <w:bottom w:val="none" w:sz="0" w:space="0" w:color="auto"/>
            <w:right w:val="none" w:sz="0" w:space="0" w:color="auto"/>
          </w:divBdr>
        </w:div>
        <w:div w:id="348069762">
          <w:marLeft w:val="0"/>
          <w:marRight w:val="0"/>
          <w:marTop w:val="0"/>
          <w:marBottom w:val="0"/>
          <w:divBdr>
            <w:top w:val="none" w:sz="0" w:space="0" w:color="auto"/>
            <w:left w:val="none" w:sz="0" w:space="0" w:color="auto"/>
            <w:bottom w:val="none" w:sz="0" w:space="0" w:color="auto"/>
            <w:right w:val="none" w:sz="0" w:space="0" w:color="auto"/>
          </w:divBdr>
        </w:div>
        <w:div w:id="1582912787">
          <w:marLeft w:val="0"/>
          <w:marRight w:val="0"/>
          <w:marTop w:val="0"/>
          <w:marBottom w:val="0"/>
          <w:divBdr>
            <w:top w:val="none" w:sz="0" w:space="0" w:color="auto"/>
            <w:left w:val="none" w:sz="0" w:space="0" w:color="auto"/>
            <w:bottom w:val="none" w:sz="0" w:space="0" w:color="auto"/>
            <w:right w:val="none" w:sz="0" w:space="0" w:color="auto"/>
          </w:divBdr>
        </w:div>
        <w:div w:id="1824465533">
          <w:marLeft w:val="0"/>
          <w:marRight w:val="0"/>
          <w:marTop w:val="0"/>
          <w:marBottom w:val="0"/>
          <w:divBdr>
            <w:top w:val="none" w:sz="0" w:space="0" w:color="auto"/>
            <w:left w:val="none" w:sz="0" w:space="0" w:color="auto"/>
            <w:bottom w:val="none" w:sz="0" w:space="0" w:color="auto"/>
            <w:right w:val="none" w:sz="0" w:space="0" w:color="auto"/>
          </w:divBdr>
        </w:div>
        <w:div w:id="471020137">
          <w:marLeft w:val="0"/>
          <w:marRight w:val="0"/>
          <w:marTop w:val="0"/>
          <w:marBottom w:val="0"/>
          <w:divBdr>
            <w:top w:val="none" w:sz="0" w:space="0" w:color="auto"/>
            <w:left w:val="none" w:sz="0" w:space="0" w:color="auto"/>
            <w:bottom w:val="none" w:sz="0" w:space="0" w:color="auto"/>
            <w:right w:val="none" w:sz="0" w:space="0" w:color="auto"/>
          </w:divBdr>
        </w:div>
        <w:div w:id="182213217">
          <w:marLeft w:val="0"/>
          <w:marRight w:val="0"/>
          <w:marTop w:val="0"/>
          <w:marBottom w:val="0"/>
          <w:divBdr>
            <w:top w:val="none" w:sz="0" w:space="0" w:color="auto"/>
            <w:left w:val="none" w:sz="0" w:space="0" w:color="auto"/>
            <w:bottom w:val="none" w:sz="0" w:space="0" w:color="auto"/>
            <w:right w:val="none" w:sz="0" w:space="0" w:color="auto"/>
          </w:divBdr>
        </w:div>
        <w:div w:id="1491096577">
          <w:marLeft w:val="0"/>
          <w:marRight w:val="0"/>
          <w:marTop w:val="0"/>
          <w:marBottom w:val="0"/>
          <w:divBdr>
            <w:top w:val="none" w:sz="0" w:space="0" w:color="auto"/>
            <w:left w:val="none" w:sz="0" w:space="0" w:color="auto"/>
            <w:bottom w:val="none" w:sz="0" w:space="0" w:color="auto"/>
            <w:right w:val="none" w:sz="0" w:space="0" w:color="auto"/>
          </w:divBdr>
        </w:div>
        <w:div w:id="1076630444">
          <w:marLeft w:val="0"/>
          <w:marRight w:val="0"/>
          <w:marTop w:val="0"/>
          <w:marBottom w:val="0"/>
          <w:divBdr>
            <w:top w:val="none" w:sz="0" w:space="0" w:color="auto"/>
            <w:left w:val="none" w:sz="0" w:space="0" w:color="auto"/>
            <w:bottom w:val="none" w:sz="0" w:space="0" w:color="auto"/>
            <w:right w:val="none" w:sz="0" w:space="0" w:color="auto"/>
          </w:divBdr>
        </w:div>
      </w:divsChild>
    </w:div>
    <w:div w:id="1000810001">
      <w:bodyDiv w:val="1"/>
      <w:marLeft w:val="0"/>
      <w:marRight w:val="0"/>
      <w:marTop w:val="0"/>
      <w:marBottom w:val="0"/>
      <w:divBdr>
        <w:top w:val="none" w:sz="0" w:space="0" w:color="auto"/>
        <w:left w:val="none" w:sz="0" w:space="0" w:color="auto"/>
        <w:bottom w:val="none" w:sz="0" w:space="0" w:color="auto"/>
        <w:right w:val="none" w:sz="0" w:space="0" w:color="auto"/>
      </w:divBdr>
      <w:divsChild>
        <w:div w:id="2090416638">
          <w:marLeft w:val="0"/>
          <w:marRight w:val="0"/>
          <w:marTop w:val="0"/>
          <w:marBottom w:val="0"/>
          <w:divBdr>
            <w:top w:val="none" w:sz="0" w:space="0" w:color="auto"/>
            <w:left w:val="none" w:sz="0" w:space="0" w:color="auto"/>
            <w:bottom w:val="none" w:sz="0" w:space="0" w:color="auto"/>
            <w:right w:val="none" w:sz="0" w:space="0" w:color="auto"/>
          </w:divBdr>
        </w:div>
        <w:div w:id="1872373916">
          <w:marLeft w:val="0"/>
          <w:marRight w:val="0"/>
          <w:marTop w:val="0"/>
          <w:marBottom w:val="0"/>
          <w:divBdr>
            <w:top w:val="none" w:sz="0" w:space="0" w:color="auto"/>
            <w:left w:val="none" w:sz="0" w:space="0" w:color="auto"/>
            <w:bottom w:val="none" w:sz="0" w:space="0" w:color="auto"/>
            <w:right w:val="none" w:sz="0" w:space="0" w:color="auto"/>
          </w:divBdr>
        </w:div>
        <w:div w:id="1893230545">
          <w:marLeft w:val="0"/>
          <w:marRight w:val="0"/>
          <w:marTop w:val="0"/>
          <w:marBottom w:val="0"/>
          <w:divBdr>
            <w:top w:val="none" w:sz="0" w:space="0" w:color="auto"/>
            <w:left w:val="none" w:sz="0" w:space="0" w:color="auto"/>
            <w:bottom w:val="none" w:sz="0" w:space="0" w:color="auto"/>
            <w:right w:val="none" w:sz="0" w:space="0" w:color="auto"/>
          </w:divBdr>
        </w:div>
        <w:div w:id="1505170833">
          <w:marLeft w:val="0"/>
          <w:marRight w:val="0"/>
          <w:marTop w:val="0"/>
          <w:marBottom w:val="0"/>
          <w:divBdr>
            <w:top w:val="none" w:sz="0" w:space="0" w:color="auto"/>
            <w:left w:val="none" w:sz="0" w:space="0" w:color="auto"/>
            <w:bottom w:val="none" w:sz="0" w:space="0" w:color="auto"/>
            <w:right w:val="none" w:sz="0" w:space="0" w:color="auto"/>
          </w:divBdr>
        </w:div>
        <w:div w:id="1978291215">
          <w:marLeft w:val="0"/>
          <w:marRight w:val="0"/>
          <w:marTop w:val="0"/>
          <w:marBottom w:val="0"/>
          <w:divBdr>
            <w:top w:val="none" w:sz="0" w:space="0" w:color="auto"/>
            <w:left w:val="none" w:sz="0" w:space="0" w:color="auto"/>
            <w:bottom w:val="none" w:sz="0" w:space="0" w:color="auto"/>
            <w:right w:val="none" w:sz="0" w:space="0" w:color="auto"/>
          </w:divBdr>
        </w:div>
        <w:div w:id="1981304505">
          <w:marLeft w:val="0"/>
          <w:marRight w:val="0"/>
          <w:marTop w:val="0"/>
          <w:marBottom w:val="0"/>
          <w:divBdr>
            <w:top w:val="none" w:sz="0" w:space="0" w:color="auto"/>
            <w:left w:val="none" w:sz="0" w:space="0" w:color="auto"/>
            <w:bottom w:val="none" w:sz="0" w:space="0" w:color="auto"/>
            <w:right w:val="none" w:sz="0" w:space="0" w:color="auto"/>
          </w:divBdr>
        </w:div>
        <w:div w:id="939871558">
          <w:marLeft w:val="0"/>
          <w:marRight w:val="0"/>
          <w:marTop w:val="0"/>
          <w:marBottom w:val="0"/>
          <w:divBdr>
            <w:top w:val="none" w:sz="0" w:space="0" w:color="auto"/>
            <w:left w:val="none" w:sz="0" w:space="0" w:color="auto"/>
            <w:bottom w:val="none" w:sz="0" w:space="0" w:color="auto"/>
            <w:right w:val="none" w:sz="0" w:space="0" w:color="auto"/>
          </w:divBdr>
        </w:div>
        <w:div w:id="128061809">
          <w:marLeft w:val="0"/>
          <w:marRight w:val="0"/>
          <w:marTop w:val="0"/>
          <w:marBottom w:val="0"/>
          <w:divBdr>
            <w:top w:val="none" w:sz="0" w:space="0" w:color="auto"/>
            <w:left w:val="none" w:sz="0" w:space="0" w:color="auto"/>
            <w:bottom w:val="none" w:sz="0" w:space="0" w:color="auto"/>
            <w:right w:val="none" w:sz="0" w:space="0" w:color="auto"/>
          </w:divBdr>
        </w:div>
        <w:div w:id="894242957">
          <w:marLeft w:val="0"/>
          <w:marRight w:val="0"/>
          <w:marTop w:val="0"/>
          <w:marBottom w:val="0"/>
          <w:divBdr>
            <w:top w:val="none" w:sz="0" w:space="0" w:color="auto"/>
            <w:left w:val="none" w:sz="0" w:space="0" w:color="auto"/>
            <w:bottom w:val="none" w:sz="0" w:space="0" w:color="auto"/>
            <w:right w:val="none" w:sz="0" w:space="0" w:color="auto"/>
          </w:divBdr>
        </w:div>
        <w:div w:id="130834330">
          <w:marLeft w:val="0"/>
          <w:marRight w:val="0"/>
          <w:marTop w:val="0"/>
          <w:marBottom w:val="0"/>
          <w:divBdr>
            <w:top w:val="none" w:sz="0" w:space="0" w:color="auto"/>
            <w:left w:val="none" w:sz="0" w:space="0" w:color="auto"/>
            <w:bottom w:val="none" w:sz="0" w:space="0" w:color="auto"/>
            <w:right w:val="none" w:sz="0" w:space="0" w:color="auto"/>
          </w:divBdr>
        </w:div>
        <w:div w:id="889612212">
          <w:marLeft w:val="0"/>
          <w:marRight w:val="0"/>
          <w:marTop w:val="0"/>
          <w:marBottom w:val="0"/>
          <w:divBdr>
            <w:top w:val="none" w:sz="0" w:space="0" w:color="auto"/>
            <w:left w:val="none" w:sz="0" w:space="0" w:color="auto"/>
            <w:bottom w:val="none" w:sz="0" w:space="0" w:color="auto"/>
            <w:right w:val="none" w:sz="0" w:space="0" w:color="auto"/>
          </w:divBdr>
        </w:div>
        <w:div w:id="171184821">
          <w:marLeft w:val="0"/>
          <w:marRight w:val="0"/>
          <w:marTop w:val="0"/>
          <w:marBottom w:val="0"/>
          <w:divBdr>
            <w:top w:val="none" w:sz="0" w:space="0" w:color="auto"/>
            <w:left w:val="none" w:sz="0" w:space="0" w:color="auto"/>
            <w:bottom w:val="none" w:sz="0" w:space="0" w:color="auto"/>
            <w:right w:val="none" w:sz="0" w:space="0" w:color="auto"/>
          </w:divBdr>
        </w:div>
      </w:divsChild>
    </w:div>
    <w:div w:id="1218199419">
      <w:bodyDiv w:val="1"/>
      <w:marLeft w:val="0"/>
      <w:marRight w:val="0"/>
      <w:marTop w:val="0"/>
      <w:marBottom w:val="0"/>
      <w:divBdr>
        <w:top w:val="none" w:sz="0" w:space="0" w:color="auto"/>
        <w:left w:val="none" w:sz="0" w:space="0" w:color="auto"/>
        <w:bottom w:val="none" w:sz="0" w:space="0" w:color="auto"/>
        <w:right w:val="none" w:sz="0" w:space="0" w:color="auto"/>
      </w:divBdr>
      <w:divsChild>
        <w:div w:id="645746378">
          <w:marLeft w:val="0"/>
          <w:marRight w:val="0"/>
          <w:marTop w:val="375"/>
          <w:marBottom w:val="0"/>
          <w:divBdr>
            <w:top w:val="none" w:sz="0" w:space="0" w:color="auto"/>
            <w:left w:val="none" w:sz="0" w:space="0" w:color="auto"/>
            <w:bottom w:val="none" w:sz="0" w:space="0" w:color="auto"/>
            <w:right w:val="none" w:sz="0" w:space="0" w:color="auto"/>
          </w:divBdr>
          <w:divsChild>
            <w:div w:id="1591305724">
              <w:marLeft w:val="0"/>
              <w:marRight w:val="0"/>
              <w:marTop w:val="0"/>
              <w:marBottom w:val="0"/>
              <w:divBdr>
                <w:top w:val="none" w:sz="0" w:space="0" w:color="auto"/>
                <w:left w:val="none" w:sz="0" w:space="0" w:color="auto"/>
                <w:bottom w:val="none" w:sz="0" w:space="0" w:color="auto"/>
                <w:right w:val="none" w:sz="0" w:space="0" w:color="auto"/>
              </w:divBdr>
              <w:divsChild>
                <w:div w:id="694042145">
                  <w:marLeft w:val="0"/>
                  <w:marRight w:val="0"/>
                  <w:marTop w:val="0"/>
                  <w:marBottom w:val="0"/>
                  <w:divBdr>
                    <w:top w:val="none" w:sz="0" w:space="0" w:color="auto"/>
                    <w:left w:val="none" w:sz="0" w:space="0" w:color="auto"/>
                    <w:bottom w:val="none" w:sz="0" w:space="0" w:color="auto"/>
                    <w:right w:val="none" w:sz="0" w:space="0" w:color="auto"/>
                  </w:divBdr>
                </w:div>
                <w:div w:id="218052527">
                  <w:marLeft w:val="0"/>
                  <w:marRight w:val="0"/>
                  <w:marTop w:val="0"/>
                  <w:marBottom w:val="0"/>
                  <w:divBdr>
                    <w:top w:val="none" w:sz="0" w:space="0" w:color="auto"/>
                    <w:left w:val="none" w:sz="0" w:space="0" w:color="auto"/>
                    <w:bottom w:val="none" w:sz="0" w:space="0" w:color="auto"/>
                    <w:right w:val="none" w:sz="0" w:space="0" w:color="auto"/>
                  </w:divBdr>
                </w:div>
                <w:div w:id="15950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47">
          <w:marLeft w:val="0"/>
          <w:marRight w:val="0"/>
          <w:marTop w:val="375"/>
          <w:marBottom w:val="0"/>
          <w:divBdr>
            <w:top w:val="none" w:sz="0" w:space="0" w:color="auto"/>
            <w:left w:val="none" w:sz="0" w:space="0" w:color="auto"/>
            <w:bottom w:val="none" w:sz="0" w:space="0" w:color="auto"/>
            <w:right w:val="none" w:sz="0" w:space="0" w:color="auto"/>
          </w:divBdr>
          <w:divsChild>
            <w:div w:id="1051078185">
              <w:marLeft w:val="0"/>
              <w:marRight w:val="0"/>
              <w:marTop w:val="0"/>
              <w:marBottom w:val="0"/>
              <w:divBdr>
                <w:top w:val="none" w:sz="0" w:space="0" w:color="auto"/>
                <w:left w:val="none" w:sz="0" w:space="0" w:color="auto"/>
                <w:bottom w:val="none" w:sz="0" w:space="0" w:color="auto"/>
                <w:right w:val="none" w:sz="0" w:space="0" w:color="auto"/>
              </w:divBdr>
              <w:divsChild>
                <w:div w:id="752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4438">
      <w:bodyDiv w:val="1"/>
      <w:marLeft w:val="0"/>
      <w:marRight w:val="0"/>
      <w:marTop w:val="0"/>
      <w:marBottom w:val="0"/>
      <w:divBdr>
        <w:top w:val="none" w:sz="0" w:space="0" w:color="auto"/>
        <w:left w:val="none" w:sz="0" w:space="0" w:color="auto"/>
        <w:bottom w:val="none" w:sz="0" w:space="0" w:color="auto"/>
        <w:right w:val="none" w:sz="0" w:space="0" w:color="auto"/>
      </w:divBdr>
      <w:divsChild>
        <w:div w:id="1720520239">
          <w:marLeft w:val="0"/>
          <w:marRight w:val="0"/>
          <w:marTop w:val="375"/>
          <w:marBottom w:val="0"/>
          <w:divBdr>
            <w:top w:val="none" w:sz="0" w:space="0" w:color="auto"/>
            <w:left w:val="none" w:sz="0" w:space="0" w:color="auto"/>
            <w:bottom w:val="none" w:sz="0" w:space="0" w:color="auto"/>
            <w:right w:val="none" w:sz="0" w:space="0" w:color="auto"/>
          </w:divBdr>
          <w:divsChild>
            <w:div w:id="1652949115">
              <w:marLeft w:val="0"/>
              <w:marRight w:val="0"/>
              <w:marTop w:val="0"/>
              <w:marBottom w:val="0"/>
              <w:divBdr>
                <w:top w:val="none" w:sz="0" w:space="0" w:color="auto"/>
                <w:left w:val="none" w:sz="0" w:space="0" w:color="auto"/>
                <w:bottom w:val="none" w:sz="0" w:space="0" w:color="auto"/>
                <w:right w:val="none" w:sz="0" w:space="0" w:color="auto"/>
              </w:divBdr>
              <w:divsChild>
                <w:div w:id="1520924843">
                  <w:marLeft w:val="0"/>
                  <w:marRight w:val="0"/>
                  <w:marTop w:val="0"/>
                  <w:marBottom w:val="0"/>
                  <w:divBdr>
                    <w:top w:val="none" w:sz="0" w:space="0" w:color="auto"/>
                    <w:left w:val="none" w:sz="0" w:space="0" w:color="auto"/>
                    <w:bottom w:val="none" w:sz="0" w:space="0" w:color="auto"/>
                    <w:right w:val="none" w:sz="0" w:space="0" w:color="auto"/>
                  </w:divBdr>
                </w:div>
                <w:div w:id="1796210792">
                  <w:marLeft w:val="0"/>
                  <w:marRight w:val="0"/>
                  <w:marTop w:val="0"/>
                  <w:marBottom w:val="0"/>
                  <w:divBdr>
                    <w:top w:val="none" w:sz="0" w:space="0" w:color="auto"/>
                    <w:left w:val="none" w:sz="0" w:space="0" w:color="auto"/>
                    <w:bottom w:val="none" w:sz="0" w:space="0" w:color="auto"/>
                    <w:right w:val="none" w:sz="0" w:space="0" w:color="auto"/>
                  </w:divBdr>
                </w:div>
                <w:div w:id="231701660">
                  <w:marLeft w:val="0"/>
                  <w:marRight w:val="0"/>
                  <w:marTop w:val="0"/>
                  <w:marBottom w:val="0"/>
                  <w:divBdr>
                    <w:top w:val="none" w:sz="0" w:space="0" w:color="auto"/>
                    <w:left w:val="none" w:sz="0" w:space="0" w:color="auto"/>
                    <w:bottom w:val="none" w:sz="0" w:space="0" w:color="auto"/>
                    <w:right w:val="none" w:sz="0" w:space="0" w:color="auto"/>
                  </w:divBdr>
                </w:div>
                <w:div w:id="641810926">
                  <w:marLeft w:val="0"/>
                  <w:marRight w:val="0"/>
                  <w:marTop w:val="0"/>
                  <w:marBottom w:val="0"/>
                  <w:divBdr>
                    <w:top w:val="none" w:sz="0" w:space="0" w:color="auto"/>
                    <w:left w:val="none" w:sz="0" w:space="0" w:color="auto"/>
                    <w:bottom w:val="none" w:sz="0" w:space="0" w:color="auto"/>
                    <w:right w:val="none" w:sz="0" w:space="0" w:color="auto"/>
                  </w:divBdr>
                </w:div>
                <w:div w:id="1355493923">
                  <w:marLeft w:val="0"/>
                  <w:marRight w:val="0"/>
                  <w:marTop w:val="0"/>
                  <w:marBottom w:val="0"/>
                  <w:divBdr>
                    <w:top w:val="none" w:sz="0" w:space="0" w:color="auto"/>
                    <w:left w:val="none" w:sz="0" w:space="0" w:color="auto"/>
                    <w:bottom w:val="none" w:sz="0" w:space="0" w:color="auto"/>
                    <w:right w:val="none" w:sz="0" w:space="0" w:color="auto"/>
                  </w:divBdr>
                </w:div>
                <w:div w:id="2128616525">
                  <w:marLeft w:val="0"/>
                  <w:marRight w:val="0"/>
                  <w:marTop w:val="0"/>
                  <w:marBottom w:val="0"/>
                  <w:divBdr>
                    <w:top w:val="none" w:sz="0" w:space="0" w:color="auto"/>
                    <w:left w:val="none" w:sz="0" w:space="0" w:color="auto"/>
                    <w:bottom w:val="none" w:sz="0" w:space="0" w:color="auto"/>
                    <w:right w:val="none" w:sz="0" w:space="0" w:color="auto"/>
                  </w:divBdr>
                </w:div>
                <w:div w:id="12305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604">
          <w:marLeft w:val="0"/>
          <w:marRight w:val="0"/>
          <w:marTop w:val="375"/>
          <w:marBottom w:val="0"/>
          <w:divBdr>
            <w:top w:val="none" w:sz="0" w:space="0" w:color="auto"/>
            <w:left w:val="none" w:sz="0" w:space="0" w:color="auto"/>
            <w:bottom w:val="none" w:sz="0" w:space="0" w:color="auto"/>
            <w:right w:val="none" w:sz="0" w:space="0" w:color="auto"/>
          </w:divBdr>
          <w:divsChild>
            <w:div w:id="484469548">
              <w:marLeft w:val="0"/>
              <w:marRight w:val="0"/>
              <w:marTop w:val="0"/>
              <w:marBottom w:val="0"/>
              <w:divBdr>
                <w:top w:val="none" w:sz="0" w:space="0" w:color="auto"/>
                <w:left w:val="none" w:sz="0" w:space="0" w:color="auto"/>
                <w:bottom w:val="none" w:sz="0" w:space="0" w:color="auto"/>
                <w:right w:val="none" w:sz="0" w:space="0" w:color="auto"/>
              </w:divBdr>
              <w:divsChild>
                <w:div w:id="910433847">
                  <w:marLeft w:val="0"/>
                  <w:marRight w:val="0"/>
                  <w:marTop w:val="0"/>
                  <w:marBottom w:val="0"/>
                  <w:divBdr>
                    <w:top w:val="none" w:sz="0" w:space="0" w:color="auto"/>
                    <w:left w:val="none" w:sz="0" w:space="0" w:color="auto"/>
                    <w:bottom w:val="none" w:sz="0" w:space="0" w:color="auto"/>
                    <w:right w:val="none" w:sz="0" w:space="0" w:color="auto"/>
                  </w:divBdr>
                </w:div>
                <w:div w:id="1135028766">
                  <w:marLeft w:val="0"/>
                  <w:marRight w:val="0"/>
                  <w:marTop w:val="0"/>
                  <w:marBottom w:val="0"/>
                  <w:divBdr>
                    <w:top w:val="none" w:sz="0" w:space="0" w:color="auto"/>
                    <w:left w:val="none" w:sz="0" w:space="0" w:color="auto"/>
                    <w:bottom w:val="none" w:sz="0" w:space="0" w:color="auto"/>
                    <w:right w:val="none" w:sz="0" w:space="0" w:color="auto"/>
                  </w:divBdr>
                </w:div>
                <w:div w:id="1647468323">
                  <w:marLeft w:val="0"/>
                  <w:marRight w:val="0"/>
                  <w:marTop w:val="0"/>
                  <w:marBottom w:val="0"/>
                  <w:divBdr>
                    <w:top w:val="none" w:sz="0" w:space="0" w:color="auto"/>
                    <w:left w:val="none" w:sz="0" w:space="0" w:color="auto"/>
                    <w:bottom w:val="none" w:sz="0" w:space="0" w:color="auto"/>
                    <w:right w:val="none" w:sz="0" w:space="0" w:color="auto"/>
                  </w:divBdr>
                </w:div>
                <w:div w:id="1649817053">
                  <w:marLeft w:val="0"/>
                  <w:marRight w:val="0"/>
                  <w:marTop w:val="0"/>
                  <w:marBottom w:val="0"/>
                  <w:divBdr>
                    <w:top w:val="none" w:sz="0" w:space="0" w:color="auto"/>
                    <w:left w:val="none" w:sz="0" w:space="0" w:color="auto"/>
                    <w:bottom w:val="none" w:sz="0" w:space="0" w:color="auto"/>
                    <w:right w:val="none" w:sz="0" w:space="0" w:color="auto"/>
                  </w:divBdr>
                </w:div>
                <w:div w:id="2141267232">
                  <w:marLeft w:val="0"/>
                  <w:marRight w:val="0"/>
                  <w:marTop w:val="0"/>
                  <w:marBottom w:val="0"/>
                  <w:divBdr>
                    <w:top w:val="none" w:sz="0" w:space="0" w:color="auto"/>
                    <w:left w:val="none" w:sz="0" w:space="0" w:color="auto"/>
                    <w:bottom w:val="none" w:sz="0" w:space="0" w:color="auto"/>
                    <w:right w:val="none" w:sz="0" w:space="0" w:color="auto"/>
                  </w:divBdr>
                </w:div>
                <w:div w:id="1206134639">
                  <w:marLeft w:val="0"/>
                  <w:marRight w:val="0"/>
                  <w:marTop w:val="0"/>
                  <w:marBottom w:val="0"/>
                  <w:divBdr>
                    <w:top w:val="none" w:sz="0" w:space="0" w:color="auto"/>
                    <w:left w:val="none" w:sz="0" w:space="0" w:color="auto"/>
                    <w:bottom w:val="none" w:sz="0" w:space="0" w:color="auto"/>
                    <w:right w:val="none" w:sz="0" w:space="0" w:color="auto"/>
                  </w:divBdr>
                </w:div>
                <w:div w:id="1651442147">
                  <w:marLeft w:val="0"/>
                  <w:marRight w:val="0"/>
                  <w:marTop w:val="0"/>
                  <w:marBottom w:val="0"/>
                  <w:divBdr>
                    <w:top w:val="none" w:sz="0" w:space="0" w:color="auto"/>
                    <w:left w:val="none" w:sz="0" w:space="0" w:color="auto"/>
                    <w:bottom w:val="none" w:sz="0" w:space="0" w:color="auto"/>
                    <w:right w:val="none" w:sz="0" w:space="0" w:color="auto"/>
                  </w:divBdr>
                </w:div>
                <w:div w:id="1567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6152">
      <w:bodyDiv w:val="1"/>
      <w:marLeft w:val="0"/>
      <w:marRight w:val="0"/>
      <w:marTop w:val="0"/>
      <w:marBottom w:val="0"/>
      <w:divBdr>
        <w:top w:val="none" w:sz="0" w:space="0" w:color="auto"/>
        <w:left w:val="none" w:sz="0" w:space="0" w:color="auto"/>
        <w:bottom w:val="none" w:sz="0" w:space="0" w:color="auto"/>
        <w:right w:val="none" w:sz="0" w:space="0" w:color="auto"/>
      </w:divBdr>
      <w:divsChild>
        <w:div w:id="1514421883">
          <w:marLeft w:val="0"/>
          <w:marRight w:val="0"/>
          <w:marTop w:val="0"/>
          <w:marBottom w:val="0"/>
          <w:divBdr>
            <w:top w:val="none" w:sz="0" w:space="0" w:color="auto"/>
            <w:left w:val="none" w:sz="0" w:space="0" w:color="auto"/>
            <w:bottom w:val="none" w:sz="0" w:space="0" w:color="auto"/>
            <w:right w:val="none" w:sz="0" w:space="0" w:color="auto"/>
          </w:divBdr>
        </w:div>
        <w:div w:id="148639809">
          <w:marLeft w:val="0"/>
          <w:marRight w:val="0"/>
          <w:marTop w:val="0"/>
          <w:marBottom w:val="0"/>
          <w:divBdr>
            <w:top w:val="none" w:sz="0" w:space="0" w:color="auto"/>
            <w:left w:val="none" w:sz="0" w:space="0" w:color="auto"/>
            <w:bottom w:val="none" w:sz="0" w:space="0" w:color="auto"/>
            <w:right w:val="none" w:sz="0" w:space="0" w:color="auto"/>
          </w:divBdr>
        </w:div>
        <w:div w:id="622463850">
          <w:marLeft w:val="0"/>
          <w:marRight w:val="0"/>
          <w:marTop w:val="0"/>
          <w:marBottom w:val="0"/>
          <w:divBdr>
            <w:top w:val="none" w:sz="0" w:space="0" w:color="auto"/>
            <w:left w:val="none" w:sz="0" w:space="0" w:color="auto"/>
            <w:bottom w:val="none" w:sz="0" w:space="0" w:color="auto"/>
            <w:right w:val="none" w:sz="0" w:space="0" w:color="auto"/>
          </w:divBdr>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425421817">
      <w:bodyDiv w:val="1"/>
      <w:marLeft w:val="0"/>
      <w:marRight w:val="0"/>
      <w:marTop w:val="0"/>
      <w:marBottom w:val="0"/>
      <w:divBdr>
        <w:top w:val="none" w:sz="0" w:space="0" w:color="auto"/>
        <w:left w:val="none" w:sz="0" w:space="0" w:color="auto"/>
        <w:bottom w:val="none" w:sz="0" w:space="0" w:color="auto"/>
        <w:right w:val="none" w:sz="0" w:space="0" w:color="auto"/>
      </w:divBdr>
    </w:div>
    <w:div w:id="1488787085">
      <w:bodyDiv w:val="1"/>
      <w:marLeft w:val="0"/>
      <w:marRight w:val="0"/>
      <w:marTop w:val="0"/>
      <w:marBottom w:val="0"/>
      <w:divBdr>
        <w:top w:val="none" w:sz="0" w:space="0" w:color="auto"/>
        <w:left w:val="none" w:sz="0" w:space="0" w:color="auto"/>
        <w:bottom w:val="none" w:sz="0" w:space="0" w:color="auto"/>
        <w:right w:val="none" w:sz="0" w:space="0" w:color="auto"/>
      </w:divBdr>
      <w:divsChild>
        <w:div w:id="1830948823">
          <w:marLeft w:val="0"/>
          <w:marRight w:val="0"/>
          <w:marTop w:val="0"/>
          <w:marBottom w:val="0"/>
          <w:divBdr>
            <w:top w:val="none" w:sz="0" w:space="0" w:color="auto"/>
            <w:left w:val="none" w:sz="0" w:space="0" w:color="auto"/>
            <w:bottom w:val="none" w:sz="0" w:space="0" w:color="auto"/>
            <w:right w:val="none" w:sz="0" w:space="0" w:color="auto"/>
          </w:divBdr>
        </w:div>
        <w:div w:id="1073429049">
          <w:marLeft w:val="0"/>
          <w:marRight w:val="0"/>
          <w:marTop w:val="0"/>
          <w:marBottom w:val="0"/>
          <w:divBdr>
            <w:top w:val="none" w:sz="0" w:space="0" w:color="auto"/>
            <w:left w:val="none" w:sz="0" w:space="0" w:color="auto"/>
            <w:bottom w:val="none" w:sz="0" w:space="0" w:color="auto"/>
            <w:right w:val="none" w:sz="0" w:space="0" w:color="auto"/>
          </w:divBdr>
        </w:div>
        <w:div w:id="946544117">
          <w:marLeft w:val="0"/>
          <w:marRight w:val="0"/>
          <w:marTop w:val="0"/>
          <w:marBottom w:val="0"/>
          <w:divBdr>
            <w:top w:val="none" w:sz="0" w:space="0" w:color="auto"/>
            <w:left w:val="none" w:sz="0" w:space="0" w:color="auto"/>
            <w:bottom w:val="none" w:sz="0" w:space="0" w:color="auto"/>
            <w:right w:val="none" w:sz="0" w:space="0" w:color="auto"/>
          </w:divBdr>
        </w:div>
        <w:div w:id="1616670889">
          <w:marLeft w:val="0"/>
          <w:marRight w:val="0"/>
          <w:marTop w:val="0"/>
          <w:marBottom w:val="0"/>
          <w:divBdr>
            <w:top w:val="none" w:sz="0" w:space="0" w:color="auto"/>
            <w:left w:val="none" w:sz="0" w:space="0" w:color="auto"/>
            <w:bottom w:val="none" w:sz="0" w:space="0" w:color="auto"/>
            <w:right w:val="none" w:sz="0" w:space="0" w:color="auto"/>
          </w:divBdr>
        </w:div>
        <w:div w:id="654380723">
          <w:marLeft w:val="0"/>
          <w:marRight w:val="0"/>
          <w:marTop w:val="0"/>
          <w:marBottom w:val="0"/>
          <w:divBdr>
            <w:top w:val="none" w:sz="0" w:space="0" w:color="auto"/>
            <w:left w:val="none" w:sz="0" w:space="0" w:color="auto"/>
            <w:bottom w:val="none" w:sz="0" w:space="0" w:color="auto"/>
            <w:right w:val="none" w:sz="0" w:space="0" w:color="auto"/>
          </w:divBdr>
        </w:div>
        <w:div w:id="2000159367">
          <w:marLeft w:val="0"/>
          <w:marRight w:val="0"/>
          <w:marTop w:val="0"/>
          <w:marBottom w:val="0"/>
          <w:divBdr>
            <w:top w:val="none" w:sz="0" w:space="0" w:color="auto"/>
            <w:left w:val="none" w:sz="0" w:space="0" w:color="auto"/>
            <w:bottom w:val="none" w:sz="0" w:space="0" w:color="auto"/>
            <w:right w:val="none" w:sz="0" w:space="0" w:color="auto"/>
          </w:divBdr>
        </w:div>
        <w:div w:id="89277432">
          <w:marLeft w:val="0"/>
          <w:marRight w:val="0"/>
          <w:marTop w:val="0"/>
          <w:marBottom w:val="0"/>
          <w:divBdr>
            <w:top w:val="none" w:sz="0" w:space="0" w:color="auto"/>
            <w:left w:val="none" w:sz="0" w:space="0" w:color="auto"/>
            <w:bottom w:val="none" w:sz="0" w:space="0" w:color="auto"/>
            <w:right w:val="none" w:sz="0" w:space="0" w:color="auto"/>
          </w:divBdr>
        </w:div>
        <w:div w:id="647366484">
          <w:marLeft w:val="0"/>
          <w:marRight w:val="0"/>
          <w:marTop w:val="0"/>
          <w:marBottom w:val="0"/>
          <w:divBdr>
            <w:top w:val="none" w:sz="0" w:space="0" w:color="auto"/>
            <w:left w:val="none" w:sz="0" w:space="0" w:color="auto"/>
            <w:bottom w:val="none" w:sz="0" w:space="0" w:color="auto"/>
            <w:right w:val="none" w:sz="0" w:space="0" w:color="auto"/>
          </w:divBdr>
        </w:div>
        <w:div w:id="651178323">
          <w:marLeft w:val="0"/>
          <w:marRight w:val="0"/>
          <w:marTop w:val="0"/>
          <w:marBottom w:val="0"/>
          <w:divBdr>
            <w:top w:val="none" w:sz="0" w:space="0" w:color="auto"/>
            <w:left w:val="none" w:sz="0" w:space="0" w:color="auto"/>
            <w:bottom w:val="none" w:sz="0" w:space="0" w:color="auto"/>
            <w:right w:val="none" w:sz="0" w:space="0" w:color="auto"/>
          </w:divBdr>
        </w:div>
      </w:divsChild>
    </w:div>
    <w:div w:id="1692993466">
      <w:bodyDiv w:val="1"/>
      <w:marLeft w:val="0"/>
      <w:marRight w:val="0"/>
      <w:marTop w:val="0"/>
      <w:marBottom w:val="0"/>
      <w:divBdr>
        <w:top w:val="none" w:sz="0" w:space="0" w:color="auto"/>
        <w:left w:val="none" w:sz="0" w:space="0" w:color="auto"/>
        <w:bottom w:val="none" w:sz="0" w:space="0" w:color="auto"/>
        <w:right w:val="none" w:sz="0" w:space="0" w:color="auto"/>
      </w:divBdr>
    </w:div>
    <w:div w:id="1776943305">
      <w:bodyDiv w:val="1"/>
      <w:marLeft w:val="0"/>
      <w:marRight w:val="0"/>
      <w:marTop w:val="0"/>
      <w:marBottom w:val="0"/>
      <w:divBdr>
        <w:top w:val="none" w:sz="0" w:space="0" w:color="auto"/>
        <w:left w:val="none" w:sz="0" w:space="0" w:color="auto"/>
        <w:bottom w:val="none" w:sz="0" w:space="0" w:color="auto"/>
        <w:right w:val="none" w:sz="0" w:space="0" w:color="auto"/>
      </w:divBdr>
    </w:div>
    <w:div w:id="1965691043">
      <w:bodyDiv w:val="1"/>
      <w:marLeft w:val="0"/>
      <w:marRight w:val="0"/>
      <w:marTop w:val="0"/>
      <w:marBottom w:val="0"/>
      <w:divBdr>
        <w:top w:val="none" w:sz="0" w:space="0" w:color="auto"/>
        <w:left w:val="none" w:sz="0" w:space="0" w:color="auto"/>
        <w:bottom w:val="none" w:sz="0" w:space="0" w:color="auto"/>
        <w:right w:val="none" w:sz="0" w:space="0" w:color="auto"/>
      </w:divBdr>
      <w:divsChild>
        <w:div w:id="236404891">
          <w:marLeft w:val="0"/>
          <w:marRight w:val="0"/>
          <w:marTop w:val="0"/>
          <w:marBottom w:val="0"/>
          <w:divBdr>
            <w:top w:val="none" w:sz="0" w:space="0" w:color="auto"/>
            <w:left w:val="none" w:sz="0" w:space="0" w:color="auto"/>
            <w:bottom w:val="none" w:sz="0" w:space="0" w:color="auto"/>
            <w:right w:val="none" w:sz="0" w:space="0" w:color="auto"/>
          </w:divBdr>
        </w:div>
        <w:div w:id="469831408">
          <w:marLeft w:val="0"/>
          <w:marRight w:val="0"/>
          <w:marTop w:val="0"/>
          <w:marBottom w:val="0"/>
          <w:divBdr>
            <w:top w:val="none" w:sz="0" w:space="0" w:color="auto"/>
            <w:left w:val="none" w:sz="0" w:space="0" w:color="auto"/>
            <w:bottom w:val="none" w:sz="0" w:space="0" w:color="auto"/>
            <w:right w:val="none" w:sz="0" w:space="0" w:color="auto"/>
          </w:divBdr>
        </w:div>
        <w:div w:id="473375544">
          <w:marLeft w:val="0"/>
          <w:marRight w:val="0"/>
          <w:marTop w:val="0"/>
          <w:marBottom w:val="0"/>
          <w:divBdr>
            <w:top w:val="none" w:sz="0" w:space="0" w:color="auto"/>
            <w:left w:val="none" w:sz="0" w:space="0" w:color="auto"/>
            <w:bottom w:val="none" w:sz="0" w:space="0" w:color="auto"/>
            <w:right w:val="none" w:sz="0" w:space="0" w:color="auto"/>
          </w:divBdr>
        </w:div>
        <w:div w:id="988706276">
          <w:marLeft w:val="0"/>
          <w:marRight w:val="0"/>
          <w:marTop w:val="0"/>
          <w:marBottom w:val="0"/>
          <w:divBdr>
            <w:top w:val="none" w:sz="0" w:space="0" w:color="auto"/>
            <w:left w:val="none" w:sz="0" w:space="0" w:color="auto"/>
            <w:bottom w:val="none" w:sz="0" w:space="0" w:color="auto"/>
            <w:right w:val="none" w:sz="0" w:space="0" w:color="auto"/>
          </w:divBdr>
        </w:div>
        <w:div w:id="1424304993">
          <w:marLeft w:val="0"/>
          <w:marRight w:val="0"/>
          <w:marTop w:val="0"/>
          <w:marBottom w:val="0"/>
          <w:divBdr>
            <w:top w:val="none" w:sz="0" w:space="0" w:color="auto"/>
            <w:left w:val="none" w:sz="0" w:space="0" w:color="auto"/>
            <w:bottom w:val="none" w:sz="0" w:space="0" w:color="auto"/>
            <w:right w:val="none" w:sz="0" w:space="0" w:color="auto"/>
          </w:divBdr>
        </w:div>
        <w:div w:id="1020357443">
          <w:marLeft w:val="0"/>
          <w:marRight w:val="0"/>
          <w:marTop w:val="0"/>
          <w:marBottom w:val="0"/>
          <w:divBdr>
            <w:top w:val="none" w:sz="0" w:space="0" w:color="auto"/>
            <w:left w:val="none" w:sz="0" w:space="0" w:color="auto"/>
            <w:bottom w:val="none" w:sz="0" w:space="0" w:color="auto"/>
            <w:right w:val="none" w:sz="0" w:space="0" w:color="auto"/>
          </w:divBdr>
        </w:div>
        <w:div w:id="202210847">
          <w:marLeft w:val="0"/>
          <w:marRight w:val="0"/>
          <w:marTop w:val="0"/>
          <w:marBottom w:val="0"/>
          <w:divBdr>
            <w:top w:val="none" w:sz="0" w:space="0" w:color="auto"/>
            <w:left w:val="none" w:sz="0" w:space="0" w:color="auto"/>
            <w:bottom w:val="none" w:sz="0" w:space="0" w:color="auto"/>
            <w:right w:val="none" w:sz="0" w:space="0" w:color="auto"/>
          </w:divBdr>
        </w:div>
        <w:div w:id="521742384">
          <w:marLeft w:val="0"/>
          <w:marRight w:val="0"/>
          <w:marTop w:val="0"/>
          <w:marBottom w:val="0"/>
          <w:divBdr>
            <w:top w:val="none" w:sz="0" w:space="0" w:color="auto"/>
            <w:left w:val="none" w:sz="0" w:space="0" w:color="auto"/>
            <w:bottom w:val="none" w:sz="0" w:space="0" w:color="auto"/>
            <w:right w:val="none" w:sz="0" w:space="0" w:color="auto"/>
          </w:divBdr>
        </w:div>
        <w:div w:id="1289243351">
          <w:marLeft w:val="0"/>
          <w:marRight w:val="0"/>
          <w:marTop w:val="0"/>
          <w:marBottom w:val="0"/>
          <w:divBdr>
            <w:top w:val="none" w:sz="0" w:space="0" w:color="auto"/>
            <w:left w:val="none" w:sz="0" w:space="0" w:color="auto"/>
            <w:bottom w:val="none" w:sz="0" w:space="0" w:color="auto"/>
            <w:right w:val="none" w:sz="0" w:space="0" w:color="auto"/>
          </w:divBdr>
        </w:div>
        <w:div w:id="641933645">
          <w:marLeft w:val="0"/>
          <w:marRight w:val="0"/>
          <w:marTop w:val="0"/>
          <w:marBottom w:val="0"/>
          <w:divBdr>
            <w:top w:val="none" w:sz="0" w:space="0" w:color="auto"/>
            <w:left w:val="none" w:sz="0" w:space="0" w:color="auto"/>
            <w:bottom w:val="none" w:sz="0" w:space="0" w:color="auto"/>
            <w:right w:val="none" w:sz="0" w:space="0" w:color="auto"/>
          </w:divBdr>
        </w:div>
        <w:div w:id="662440659">
          <w:marLeft w:val="0"/>
          <w:marRight w:val="0"/>
          <w:marTop w:val="0"/>
          <w:marBottom w:val="0"/>
          <w:divBdr>
            <w:top w:val="none" w:sz="0" w:space="0" w:color="auto"/>
            <w:left w:val="none" w:sz="0" w:space="0" w:color="auto"/>
            <w:bottom w:val="none" w:sz="0" w:space="0" w:color="auto"/>
            <w:right w:val="none" w:sz="0" w:space="0" w:color="auto"/>
          </w:divBdr>
        </w:div>
        <w:div w:id="1312713681">
          <w:marLeft w:val="0"/>
          <w:marRight w:val="0"/>
          <w:marTop w:val="0"/>
          <w:marBottom w:val="0"/>
          <w:divBdr>
            <w:top w:val="none" w:sz="0" w:space="0" w:color="auto"/>
            <w:left w:val="none" w:sz="0" w:space="0" w:color="auto"/>
            <w:bottom w:val="none" w:sz="0" w:space="0" w:color="auto"/>
            <w:right w:val="none" w:sz="0" w:space="0" w:color="auto"/>
          </w:divBdr>
        </w:div>
        <w:div w:id="1337228610">
          <w:marLeft w:val="0"/>
          <w:marRight w:val="0"/>
          <w:marTop w:val="0"/>
          <w:marBottom w:val="0"/>
          <w:divBdr>
            <w:top w:val="none" w:sz="0" w:space="0" w:color="auto"/>
            <w:left w:val="none" w:sz="0" w:space="0" w:color="auto"/>
            <w:bottom w:val="none" w:sz="0" w:space="0" w:color="auto"/>
            <w:right w:val="none" w:sz="0" w:space="0" w:color="auto"/>
          </w:divBdr>
        </w:div>
        <w:div w:id="1885292741">
          <w:marLeft w:val="0"/>
          <w:marRight w:val="0"/>
          <w:marTop w:val="0"/>
          <w:marBottom w:val="0"/>
          <w:divBdr>
            <w:top w:val="none" w:sz="0" w:space="0" w:color="auto"/>
            <w:left w:val="none" w:sz="0" w:space="0" w:color="auto"/>
            <w:bottom w:val="none" w:sz="0" w:space="0" w:color="auto"/>
            <w:right w:val="none" w:sz="0" w:space="0" w:color="auto"/>
          </w:divBdr>
        </w:div>
        <w:div w:id="1268930572">
          <w:marLeft w:val="0"/>
          <w:marRight w:val="0"/>
          <w:marTop w:val="0"/>
          <w:marBottom w:val="0"/>
          <w:divBdr>
            <w:top w:val="none" w:sz="0" w:space="0" w:color="auto"/>
            <w:left w:val="none" w:sz="0" w:space="0" w:color="auto"/>
            <w:bottom w:val="none" w:sz="0" w:space="0" w:color="auto"/>
            <w:right w:val="none" w:sz="0" w:space="0" w:color="auto"/>
          </w:divBdr>
        </w:div>
        <w:div w:id="1705866625">
          <w:marLeft w:val="0"/>
          <w:marRight w:val="0"/>
          <w:marTop w:val="0"/>
          <w:marBottom w:val="0"/>
          <w:divBdr>
            <w:top w:val="none" w:sz="0" w:space="0" w:color="auto"/>
            <w:left w:val="none" w:sz="0" w:space="0" w:color="auto"/>
            <w:bottom w:val="none" w:sz="0" w:space="0" w:color="auto"/>
            <w:right w:val="none" w:sz="0" w:space="0" w:color="auto"/>
          </w:divBdr>
        </w:div>
        <w:div w:id="158544273">
          <w:marLeft w:val="0"/>
          <w:marRight w:val="0"/>
          <w:marTop w:val="0"/>
          <w:marBottom w:val="0"/>
          <w:divBdr>
            <w:top w:val="none" w:sz="0" w:space="0" w:color="auto"/>
            <w:left w:val="none" w:sz="0" w:space="0" w:color="auto"/>
            <w:bottom w:val="none" w:sz="0" w:space="0" w:color="auto"/>
            <w:right w:val="none" w:sz="0" w:space="0" w:color="auto"/>
          </w:divBdr>
        </w:div>
        <w:div w:id="362901807">
          <w:marLeft w:val="0"/>
          <w:marRight w:val="0"/>
          <w:marTop w:val="0"/>
          <w:marBottom w:val="0"/>
          <w:divBdr>
            <w:top w:val="none" w:sz="0" w:space="0" w:color="auto"/>
            <w:left w:val="none" w:sz="0" w:space="0" w:color="auto"/>
            <w:bottom w:val="none" w:sz="0" w:space="0" w:color="auto"/>
            <w:right w:val="none" w:sz="0" w:space="0" w:color="auto"/>
          </w:divBdr>
        </w:div>
        <w:div w:id="903640256">
          <w:marLeft w:val="0"/>
          <w:marRight w:val="0"/>
          <w:marTop w:val="0"/>
          <w:marBottom w:val="0"/>
          <w:divBdr>
            <w:top w:val="none" w:sz="0" w:space="0" w:color="auto"/>
            <w:left w:val="none" w:sz="0" w:space="0" w:color="auto"/>
            <w:bottom w:val="none" w:sz="0" w:space="0" w:color="auto"/>
            <w:right w:val="none" w:sz="0" w:space="0" w:color="auto"/>
          </w:divBdr>
        </w:div>
        <w:div w:id="605961323">
          <w:marLeft w:val="0"/>
          <w:marRight w:val="0"/>
          <w:marTop w:val="0"/>
          <w:marBottom w:val="0"/>
          <w:divBdr>
            <w:top w:val="none" w:sz="0" w:space="0" w:color="auto"/>
            <w:left w:val="none" w:sz="0" w:space="0" w:color="auto"/>
            <w:bottom w:val="none" w:sz="0" w:space="0" w:color="auto"/>
            <w:right w:val="none" w:sz="0" w:space="0" w:color="auto"/>
          </w:divBdr>
        </w:div>
        <w:div w:id="2059817977">
          <w:marLeft w:val="0"/>
          <w:marRight w:val="0"/>
          <w:marTop w:val="0"/>
          <w:marBottom w:val="0"/>
          <w:divBdr>
            <w:top w:val="none" w:sz="0" w:space="0" w:color="auto"/>
            <w:left w:val="none" w:sz="0" w:space="0" w:color="auto"/>
            <w:bottom w:val="none" w:sz="0" w:space="0" w:color="auto"/>
            <w:right w:val="none" w:sz="0" w:space="0" w:color="auto"/>
          </w:divBdr>
        </w:div>
        <w:div w:id="483469572">
          <w:marLeft w:val="0"/>
          <w:marRight w:val="0"/>
          <w:marTop w:val="0"/>
          <w:marBottom w:val="0"/>
          <w:divBdr>
            <w:top w:val="none" w:sz="0" w:space="0" w:color="auto"/>
            <w:left w:val="none" w:sz="0" w:space="0" w:color="auto"/>
            <w:bottom w:val="none" w:sz="0" w:space="0" w:color="auto"/>
            <w:right w:val="none" w:sz="0" w:space="0" w:color="auto"/>
          </w:divBdr>
        </w:div>
        <w:div w:id="260335923">
          <w:marLeft w:val="0"/>
          <w:marRight w:val="0"/>
          <w:marTop w:val="0"/>
          <w:marBottom w:val="0"/>
          <w:divBdr>
            <w:top w:val="none" w:sz="0" w:space="0" w:color="auto"/>
            <w:left w:val="none" w:sz="0" w:space="0" w:color="auto"/>
            <w:bottom w:val="none" w:sz="0" w:space="0" w:color="auto"/>
            <w:right w:val="none" w:sz="0" w:space="0" w:color="auto"/>
          </w:divBdr>
        </w:div>
        <w:div w:id="2085906649">
          <w:marLeft w:val="0"/>
          <w:marRight w:val="0"/>
          <w:marTop w:val="0"/>
          <w:marBottom w:val="0"/>
          <w:divBdr>
            <w:top w:val="none" w:sz="0" w:space="0" w:color="auto"/>
            <w:left w:val="none" w:sz="0" w:space="0" w:color="auto"/>
            <w:bottom w:val="none" w:sz="0" w:space="0" w:color="auto"/>
            <w:right w:val="none" w:sz="0" w:space="0" w:color="auto"/>
          </w:divBdr>
        </w:div>
        <w:div w:id="1655336910">
          <w:marLeft w:val="0"/>
          <w:marRight w:val="0"/>
          <w:marTop w:val="0"/>
          <w:marBottom w:val="0"/>
          <w:divBdr>
            <w:top w:val="none" w:sz="0" w:space="0" w:color="auto"/>
            <w:left w:val="none" w:sz="0" w:space="0" w:color="auto"/>
            <w:bottom w:val="none" w:sz="0" w:space="0" w:color="auto"/>
            <w:right w:val="none" w:sz="0" w:space="0" w:color="auto"/>
          </w:divBdr>
        </w:div>
        <w:div w:id="1687828019">
          <w:marLeft w:val="0"/>
          <w:marRight w:val="0"/>
          <w:marTop w:val="0"/>
          <w:marBottom w:val="0"/>
          <w:divBdr>
            <w:top w:val="none" w:sz="0" w:space="0" w:color="auto"/>
            <w:left w:val="none" w:sz="0" w:space="0" w:color="auto"/>
            <w:bottom w:val="none" w:sz="0" w:space="0" w:color="auto"/>
            <w:right w:val="none" w:sz="0" w:space="0" w:color="auto"/>
          </w:divBdr>
        </w:div>
        <w:div w:id="12751379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s://citizenshipinadigitalera.blogspot.com" TargetMode="External"/><Relationship Id="rId3" Type="http://schemas.openxmlformats.org/officeDocument/2006/relationships/customXml" Target="../customXml/item3.xml"/><Relationship Id="rId21" Type="http://schemas.openxmlformats.org/officeDocument/2006/relationships/hyperlink" Target="https://citizenshipinadigitalera.blogspot.com"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international@nyci.ie" TargetMode="External"/><Relationship Id="rId2" Type="http://schemas.openxmlformats.org/officeDocument/2006/relationships/customXml" Target="../customXml/item2.xml"/><Relationship Id="rId16" Type="http://schemas.openxmlformats.org/officeDocument/2006/relationships/hyperlink" Target="http://www.youth.ie" TargetMode="External"/><Relationship Id="rId20" Type="http://schemas.openxmlformats.org/officeDocument/2006/relationships/hyperlink" Target="http://www.leargas.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ohatespeech.ie" TargetMode="External"/><Relationship Id="rId23" Type="http://schemas.openxmlformats.org/officeDocument/2006/relationships/fontTable" Target="fontTable.xml"/><Relationship Id="rId10" Type="http://schemas.openxmlformats.org/officeDocument/2006/relationships/hyperlink" Target="https://citizenshipinadigitalera.blogspot.com" TargetMode="External"/><Relationship Id="rId19" Type="http://schemas.openxmlformats.org/officeDocument/2006/relationships/hyperlink" Target="https://www.youtube.com/watch?v=0SRRCKLUE6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hyperlink" Target="https://citizenshipinadigitaler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350b41-fbbc-43a7-9ecc-27b92063fdaf">675R5CKDZCRU-1986039874-127548</_dlc_DocId>
    <_dlc_DocIdUrl xmlns="ab350b41-fbbc-43a7-9ecc-27b92063fdaf">
      <Url>https://nationalyouthcouncilireland.sharepoint.com/sites/V/_layouts/15/DocIdRedir.aspx?ID=675R5CKDZCRU-1986039874-127548</Url>
      <Description>675R5CKDZCRU-1986039874-127548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BD751091C23946B7672094E466FB6F" ma:contentTypeVersion="1233" ma:contentTypeDescription="Create a new document." ma:contentTypeScope="" ma:versionID="97d587f6057175f8eb1c551968239f82">
  <xsd:schema xmlns:xsd="http://www.w3.org/2001/XMLSchema" xmlns:xs="http://www.w3.org/2001/XMLSchema" xmlns:p="http://schemas.microsoft.com/office/2006/metadata/properties" xmlns:ns2="ab350b41-fbbc-43a7-9ecc-27b92063fdaf" xmlns:ns3="30b6fc3e-7628-466b-af63-fc28a9027463" targetNamespace="http://schemas.microsoft.com/office/2006/metadata/properties" ma:root="true" ma:fieldsID="1a1a57d3caad1983af00eb45a50e5326" ns2:_="" ns3:_="">
    <xsd:import namespace="ab350b41-fbbc-43a7-9ecc-27b92063fdaf"/>
    <xsd:import namespace="30b6fc3e-7628-466b-af63-fc28a90274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50b41-fbbc-43a7-9ecc-27b92063fd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b6fc3e-7628-466b-af63-fc28a90274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6B1F-7767-4AD5-BD1D-D8CAE80244F4}">
  <ds:schemaRefs>
    <ds:schemaRef ds:uri="http://schemas.microsoft.com/office/2006/metadata/properties"/>
    <ds:schemaRef ds:uri="http://schemas.microsoft.com/office/infopath/2007/PartnerControls"/>
    <ds:schemaRef ds:uri="ab350b41-fbbc-43a7-9ecc-27b92063fdaf"/>
  </ds:schemaRefs>
</ds:datastoreItem>
</file>

<file path=customXml/itemProps2.xml><?xml version="1.0" encoding="utf-8"?>
<ds:datastoreItem xmlns:ds="http://schemas.openxmlformats.org/officeDocument/2006/customXml" ds:itemID="{D7421D20-9204-4DB7-ACF5-4321B06CA184}">
  <ds:schemaRefs>
    <ds:schemaRef ds:uri="http://schemas.microsoft.com/sharepoint/v3/contenttype/forms"/>
  </ds:schemaRefs>
</ds:datastoreItem>
</file>

<file path=customXml/itemProps3.xml><?xml version="1.0" encoding="utf-8"?>
<ds:datastoreItem xmlns:ds="http://schemas.openxmlformats.org/officeDocument/2006/customXml" ds:itemID="{151F5275-735B-480E-84FD-14FF4592F103}">
  <ds:schemaRefs>
    <ds:schemaRef ds:uri="http://schemas.microsoft.com/sharepoint/events"/>
  </ds:schemaRefs>
</ds:datastoreItem>
</file>

<file path=customXml/itemProps4.xml><?xml version="1.0" encoding="utf-8"?>
<ds:datastoreItem xmlns:ds="http://schemas.openxmlformats.org/officeDocument/2006/customXml" ds:itemID="{D2C93C3A-BE5A-4609-BE23-A6C9C4A7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50b41-fbbc-43a7-9ecc-27b92063fdaf"/>
    <ds:schemaRef ds:uri="30b6fc3e-7628-466b-af63-fc28a9027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E501F7-F1F3-485B-9D12-58C6EEA4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Activity grid and report template for trainers – On-arrival training</vt:lpstr>
    </vt:vector>
  </TitlesOfParts>
  <Company>Holy Redeemer Youth Centre</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grid and report template for trainers – On-arrival training</dc:title>
  <dc:creator>Daragh Kennedy;Deirdre Quinlan</dc:creator>
  <cp:lastModifiedBy>Jean Marie</cp:lastModifiedBy>
  <cp:revision>8</cp:revision>
  <cp:lastPrinted>2018-12-07T07:01:00Z</cp:lastPrinted>
  <dcterms:created xsi:type="dcterms:W3CDTF">2019-06-12T11:29:00Z</dcterms:created>
  <dcterms:modified xsi:type="dcterms:W3CDTF">2020-03-20T11:54:00Z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0x01010025BD751091C23946B7672094E466FB6F</vt:lpwstr>
  </property>
  <property fmtid="{D5CDD505-2E9C-101B-9397-08002B2CF9AE}" pid="3" name="Order">
    <vt:r8>12754800</vt:r8>
  </property>
  <property fmtid="{D5CDD505-2E9C-101B-9397-08002B2CF9AE}" pid="4" name="_dlc_DocIdItemGuid">
    <vt:lpwstr>fbaedff4-bc6f-5abd-935a-0839793e9ce8</vt:lpwstr>
  </property>
</Properties>
</file>