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FBF" w:rsidRPr="00F92874" w:rsidRDefault="00E63FBF" w:rsidP="00E63FBF">
      <w:pPr>
        <w:spacing w:line="360" w:lineRule="auto"/>
        <w:jc w:val="center"/>
        <w:rPr>
          <w:rFonts w:ascii="Calibri" w:hAnsi="Calibri" w:cs="Arial"/>
          <w:b/>
          <w:color w:val="1F497D"/>
        </w:rPr>
      </w:pPr>
      <w:r w:rsidRPr="00F92874">
        <w:rPr>
          <w:rFonts w:ascii="Calibri" w:hAnsi="Calibri" w:cs="Arial"/>
          <w:b/>
          <w:color w:val="1F497D"/>
        </w:rPr>
        <w:t>National Youth Council of Ireland</w:t>
      </w:r>
    </w:p>
    <w:p w:rsidR="00E63FBF" w:rsidRPr="00F92874" w:rsidRDefault="00E63FBF" w:rsidP="00E63FBF">
      <w:pPr>
        <w:spacing w:line="360" w:lineRule="auto"/>
        <w:jc w:val="center"/>
        <w:rPr>
          <w:rFonts w:ascii="Calibri" w:hAnsi="Calibri" w:cs="Arial"/>
          <w:b/>
          <w:color w:val="1F497D"/>
        </w:rPr>
      </w:pPr>
      <w:r w:rsidRPr="00F92874">
        <w:rPr>
          <w:rFonts w:ascii="Calibri" w:hAnsi="Calibri" w:cs="Arial"/>
          <w:b/>
          <w:color w:val="1F497D"/>
        </w:rPr>
        <w:t xml:space="preserve">Comhairle Náisiúnta na nÓg </w:t>
      </w:r>
    </w:p>
    <w:p w:rsidR="00E63FBF" w:rsidRPr="00F92874" w:rsidRDefault="00E63FBF" w:rsidP="00E63FBF">
      <w:pPr>
        <w:pStyle w:val="Heading1"/>
        <w:jc w:val="left"/>
        <w:rPr>
          <w:rFonts w:ascii="Calibri" w:hAnsi="Calibri"/>
          <w:b/>
          <w:bCs/>
          <w:color w:val="1F497D"/>
          <w:sz w:val="22"/>
          <w:szCs w:val="22"/>
        </w:rPr>
      </w:pPr>
    </w:p>
    <w:p w:rsidR="00E63FBF" w:rsidRDefault="00E63FBF" w:rsidP="00115439">
      <w:pPr>
        <w:pStyle w:val="Heading1"/>
        <w:jc w:val="left"/>
        <w:rPr>
          <w:rFonts w:ascii="Calibri" w:hAnsi="Calibri"/>
          <w:b/>
          <w:bCs/>
          <w:color w:val="1F497D"/>
          <w:sz w:val="22"/>
          <w:szCs w:val="22"/>
        </w:rPr>
      </w:pPr>
      <w:r w:rsidRPr="00F92874">
        <w:rPr>
          <w:rFonts w:ascii="Calibri" w:hAnsi="Calibri"/>
          <w:b/>
          <w:bCs/>
          <w:color w:val="1F497D"/>
          <w:sz w:val="22"/>
          <w:szCs w:val="22"/>
        </w:rPr>
        <w:t>PRESS RELEASE</w:t>
      </w:r>
      <w:r w:rsidRPr="00F92874">
        <w:rPr>
          <w:rFonts w:ascii="Calibri" w:hAnsi="Calibri"/>
          <w:b/>
          <w:bCs/>
          <w:color w:val="1F497D"/>
          <w:sz w:val="22"/>
          <w:szCs w:val="22"/>
        </w:rPr>
        <w:tab/>
      </w:r>
      <w:r w:rsidRPr="00F92874">
        <w:rPr>
          <w:rFonts w:ascii="Calibri" w:hAnsi="Calibri"/>
          <w:b/>
          <w:bCs/>
          <w:color w:val="1F497D"/>
          <w:sz w:val="22"/>
          <w:szCs w:val="22"/>
        </w:rPr>
        <w:tab/>
      </w:r>
      <w:r w:rsidRPr="00F92874">
        <w:rPr>
          <w:rFonts w:ascii="Calibri" w:hAnsi="Calibri"/>
          <w:b/>
          <w:bCs/>
          <w:color w:val="1F497D"/>
          <w:sz w:val="22"/>
          <w:szCs w:val="22"/>
        </w:rPr>
        <w:tab/>
      </w:r>
      <w:r w:rsidRPr="00F92874">
        <w:rPr>
          <w:rFonts w:ascii="Calibri" w:hAnsi="Calibri"/>
          <w:b/>
          <w:bCs/>
          <w:color w:val="1F497D"/>
          <w:sz w:val="22"/>
          <w:szCs w:val="22"/>
        </w:rPr>
        <w:tab/>
      </w:r>
      <w:r w:rsidRPr="00F92874">
        <w:rPr>
          <w:rFonts w:ascii="Calibri" w:hAnsi="Calibri"/>
          <w:b/>
          <w:bCs/>
          <w:color w:val="1F497D"/>
          <w:sz w:val="22"/>
          <w:szCs w:val="22"/>
        </w:rPr>
        <w:tab/>
      </w:r>
      <w:r w:rsidRPr="00F92874">
        <w:rPr>
          <w:rFonts w:ascii="Calibri" w:hAnsi="Calibri"/>
          <w:b/>
          <w:bCs/>
          <w:color w:val="1F497D"/>
          <w:sz w:val="22"/>
          <w:szCs w:val="22"/>
        </w:rPr>
        <w:tab/>
      </w:r>
      <w:r w:rsidR="00847105">
        <w:rPr>
          <w:rFonts w:ascii="Calibri" w:hAnsi="Calibri"/>
          <w:b/>
          <w:bCs/>
          <w:color w:val="1F497D"/>
          <w:sz w:val="22"/>
          <w:szCs w:val="22"/>
        </w:rPr>
        <w:tab/>
      </w:r>
      <w:r w:rsidR="00847105">
        <w:rPr>
          <w:rFonts w:ascii="Calibri" w:hAnsi="Calibri"/>
          <w:b/>
          <w:bCs/>
          <w:color w:val="1F497D"/>
          <w:sz w:val="22"/>
          <w:szCs w:val="22"/>
        </w:rPr>
        <w:tab/>
      </w:r>
      <w:r w:rsidR="00847105">
        <w:rPr>
          <w:rFonts w:ascii="Calibri" w:hAnsi="Calibri"/>
          <w:b/>
          <w:bCs/>
          <w:color w:val="1F497D"/>
          <w:sz w:val="22"/>
          <w:szCs w:val="22"/>
        </w:rPr>
        <w:tab/>
      </w:r>
      <w:r w:rsidRPr="00F92874">
        <w:rPr>
          <w:rFonts w:ascii="Calibri" w:hAnsi="Calibri"/>
          <w:b/>
          <w:bCs/>
          <w:color w:val="1F497D"/>
          <w:sz w:val="22"/>
          <w:szCs w:val="22"/>
        </w:rPr>
        <w:t>December 5</w:t>
      </w:r>
      <w:r w:rsidRPr="00F92874">
        <w:rPr>
          <w:rFonts w:ascii="Calibri" w:hAnsi="Calibri"/>
          <w:b/>
          <w:bCs/>
          <w:color w:val="1F497D"/>
          <w:sz w:val="22"/>
          <w:szCs w:val="22"/>
          <w:vertAlign w:val="superscript"/>
        </w:rPr>
        <w:t>th</w:t>
      </w:r>
      <w:r w:rsidRPr="00F92874">
        <w:rPr>
          <w:rFonts w:ascii="Calibri" w:hAnsi="Calibri"/>
          <w:b/>
          <w:bCs/>
          <w:color w:val="1F497D"/>
          <w:sz w:val="22"/>
          <w:szCs w:val="22"/>
        </w:rPr>
        <w:t xml:space="preserve"> 2011</w:t>
      </w:r>
    </w:p>
    <w:p w:rsidR="00847105" w:rsidRPr="00847105" w:rsidRDefault="00847105" w:rsidP="00847105">
      <w:pPr>
        <w:rPr>
          <w:lang w:val="en-GB"/>
        </w:rPr>
      </w:pPr>
    </w:p>
    <w:p w:rsidR="003518E1" w:rsidRDefault="00F92874">
      <w:pPr>
        <w:spacing w:line="360" w:lineRule="auto"/>
        <w:jc w:val="center"/>
        <w:rPr>
          <w:rFonts w:ascii="Calibri" w:hAnsi="Calibri"/>
          <w:b/>
          <w:color w:val="1F497D"/>
          <w:sz w:val="32"/>
          <w:szCs w:val="32"/>
          <w:u w:val="single"/>
          <w:lang w:val="en-GB"/>
        </w:rPr>
      </w:pPr>
      <w:r w:rsidRPr="00F92874">
        <w:rPr>
          <w:rFonts w:ascii="Calibri" w:hAnsi="Calibri"/>
          <w:b/>
          <w:color w:val="1F497D"/>
          <w:sz w:val="32"/>
          <w:szCs w:val="32"/>
          <w:u w:val="single"/>
          <w:lang w:val="en-GB"/>
        </w:rPr>
        <w:t>Devil is in the detail as cuts hit young people hard</w:t>
      </w:r>
    </w:p>
    <w:p w:rsidR="00115439" w:rsidRPr="00F92874" w:rsidRDefault="00E63FBF" w:rsidP="00F92874">
      <w:pPr>
        <w:spacing w:line="360" w:lineRule="auto"/>
        <w:rPr>
          <w:rFonts w:ascii="Calibri" w:hAnsi="Calibri"/>
          <w:color w:val="1F497D"/>
          <w:sz w:val="24"/>
          <w:szCs w:val="24"/>
          <w:lang w:val="en-GB"/>
        </w:rPr>
      </w:pPr>
      <w:r w:rsidRPr="00F92874">
        <w:rPr>
          <w:rFonts w:ascii="Calibri" w:hAnsi="Calibri"/>
          <w:color w:val="1F497D"/>
          <w:sz w:val="24"/>
          <w:szCs w:val="24"/>
          <w:lang w:val="en-GB"/>
        </w:rPr>
        <w:t xml:space="preserve">The National Youth Council of Ireland is disappointed with the announcements in relation to 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>educa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>tion,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 training and support for young people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. 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Young people in particular have been hit hard by the recession, with 27% unemployed and continuing 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>high levels of emigration</w:t>
      </w:r>
      <w:r w:rsidR="00F92874">
        <w:rPr>
          <w:rFonts w:ascii="Calibri" w:hAnsi="Calibri"/>
          <w:color w:val="1F497D"/>
          <w:sz w:val="24"/>
          <w:szCs w:val="24"/>
          <w:lang w:val="en-US"/>
        </w:rPr>
        <w:t xml:space="preserve"> now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</w:t>
      </w:r>
      <w:r w:rsidR="00F92874">
        <w:rPr>
          <w:rFonts w:ascii="Calibri" w:hAnsi="Calibri"/>
          <w:color w:val="1F497D"/>
          <w:sz w:val="24"/>
          <w:szCs w:val="24"/>
          <w:lang w:val="en-US"/>
        </w:rPr>
        <w:t>being compounded by cuts to vital supports.</w:t>
      </w:r>
      <w:r w:rsidR="00DB7770">
        <w:rPr>
          <w:rFonts w:ascii="Calibri" w:hAnsi="Calibri"/>
          <w:color w:val="1F497D"/>
          <w:sz w:val="24"/>
          <w:szCs w:val="24"/>
          <w:lang w:val="en-US"/>
        </w:rPr>
        <w:t xml:space="preserve"> 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>“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Supporting children and young people to remain in education and training and supporting them into work should have been 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a 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>priority in the budget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>, i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>nstead</w:t>
      </w:r>
      <w:r w:rsidR="00F92874">
        <w:rPr>
          <w:rFonts w:ascii="Calibri" w:hAnsi="Calibri"/>
          <w:color w:val="1F497D"/>
          <w:sz w:val="24"/>
          <w:szCs w:val="24"/>
          <w:lang w:val="en-US"/>
        </w:rPr>
        <w:t>,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 many of the changes are regressive and will damage the education, training and job prospects of the most disadvant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>aged young people,” stated James Doorley</w:t>
      </w:r>
      <w:r w:rsidR="00115439" w:rsidRPr="00F92874">
        <w:rPr>
          <w:rFonts w:ascii="Calibri" w:hAnsi="Calibri"/>
          <w:color w:val="1F497D"/>
          <w:sz w:val="24"/>
          <w:szCs w:val="24"/>
          <w:lang w:val="en-GB"/>
        </w:rPr>
        <w:t xml:space="preserve">, Assistant Director at the National Youth Council of Ireland.  </w:t>
      </w:r>
    </w:p>
    <w:p w:rsidR="00E63FBF" w:rsidRPr="00F92874" w:rsidRDefault="00115439" w:rsidP="00F92874">
      <w:pPr>
        <w:spacing w:line="360" w:lineRule="auto"/>
        <w:rPr>
          <w:rFonts w:ascii="Calibri" w:hAnsi="Calibri"/>
          <w:color w:val="1F497D"/>
          <w:sz w:val="24"/>
          <w:szCs w:val="24"/>
          <w:lang w:val="en-US"/>
        </w:rPr>
      </w:pPr>
      <w:r w:rsidRPr="00F92874">
        <w:rPr>
          <w:rFonts w:ascii="Calibri" w:hAnsi="Calibri"/>
          <w:color w:val="1F497D"/>
          <w:sz w:val="24"/>
          <w:szCs w:val="24"/>
          <w:lang w:val="en-US"/>
        </w:rPr>
        <w:t>“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>We need to keep childre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n 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>and young people in education. R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esearch shows that it costs </w:t>
      </w:r>
      <w:r w:rsidR="00E63FBF" w:rsidRPr="00F92874">
        <w:rPr>
          <w:rFonts w:ascii="Calibri" w:hAnsi="Calibri" w:cs="Arial"/>
          <w:color w:val="1F497D"/>
          <w:sz w:val="24"/>
          <w:szCs w:val="24"/>
          <w:lang w:val="en-US"/>
        </w:rPr>
        <w:t>€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400 to send a child back to school, so the 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cut in </w:t>
      </w:r>
      <w:r w:rsidR="006625D6" w:rsidRPr="00F92874">
        <w:rPr>
          <w:rFonts w:ascii="Calibri" w:hAnsi="Calibri"/>
          <w:b/>
          <w:color w:val="1F497D"/>
          <w:sz w:val="24"/>
          <w:szCs w:val="24"/>
          <w:lang w:val="en-US"/>
        </w:rPr>
        <w:t>Back to School Allowance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from </w:t>
      </w:r>
      <w:r w:rsidR="006625D6" w:rsidRPr="00F92874">
        <w:rPr>
          <w:rFonts w:ascii="Calibri" w:hAnsi="Calibri" w:cs="Arial"/>
          <w:color w:val="1F497D"/>
          <w:sz w:val="24"/>
          <w:szCs w:val="24"/>
          <w:lang w:val="en-US"/>
        </w:rPr>
        <w:t>€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305 to </w:t>
      </w:r>
      <w:r w:rsidR="006625D6" w:rsidRPr="00F92874">
        <w:rPr>
          <w:rFonts w:ascii="Calibri" w:hAnsi="Calibri" w:cs="Arial"/>
          <w:color w:val="1F497D"/>
          <w:sz w:val="24"/>
          <w:szCs w:val="24"/>
          <w:lang w:val="en-US"/>
        </w:rPr>
        <w:t>€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250 for secondary students and from </w:t>
      </w:r>
      <w:r w:rsidR="006625D6" w:rsidRPr="00F92874">
        <w:rPr>
          <w:rFonts w:ascii="Calibri" w:hAnsi="Calibri" w:cs="Arial"/>
          <w:color w:val="1F497D"/>
          <w:sz w:val="24"/>
          <w:szCs w:val="24"/>
          <w:lang w:val="en-US"/>
        </w:rPr>
        <w:t>€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200 to </w:t>
      </w:r>
      <w:r w:rsidR="006625D6" w:rsidRPr="00F92874">
        <w:rPr>
          <w:rFonts w:ascii="Calibri" w:hAnsi="Calibri" w:cs="Arial"/>
          <w:color w:val="1F497D"/>
          <w:sz w:val="24"/>
          <w:szCs w:val="24"/>
          <w:lang w:val="en-US"/>
        </w:rPr>
        <w:t>€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>150 for primary students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will cr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>eate hardship for many families,” continued Mr Doorley.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</w:t>
      </w:r>
    </w:p>
    <w:p w:rsidR="00E63FBF" w:rsidRDefault="00115439" w:rsidP="00F92874">
      <w:pPr>
        <w:spacing w:line="360" w:lineRule="auto"/>
        <w:rPr>
          <w:rFonts w:ascii="Calibri" w:hAnsi="Calibri"/>
          <w:color w:val="1F497D"/>
          <w:sz w:val="24"/>
          <w:szCs w:val="24"/>
          <w:lang w:val="en-US"/>
        </w:rPr>
      </w:pPr>
      <w:r w:rsidRPr="00F92874">
        <w:rPr>
          <w:rFonts w:ascii="Calibri" w:hAnsi="Calibri"/>
          <w:color w:val="1F497D"/>
          <w:sz w:val="24"/>
          <w:szCs w:val="24"/>
          <w:lang w:val="en-US"/>
        </w:rPr>
        <w:t>“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>Likewise, w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>e need to be encouraging young people not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 currently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in education or training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to take up opportunities</w:t>
      </w:r>
      <w:r w:rsidR="00847105">
        <w:rPr>
          <w:rFonts w:ascii="Calibri" w:hAnsi="Calibri"/>
          <w:color w:val="1F497D"/>
          <w:sz w:val="24"/>
          <w:szCs w:val="24"/>
          <w:lang w:val="en-US"/>
        </w:rPr>
        <w:t>.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 </w:t>
      </w:r>
      <w:r w:rsidR="00847105">
        <w:rPr>
          <w:rFonts w:ascii="Calibri" w:hAnsi="Calibri"/>
          <w:color w:val="1F497D"/>
          <w:sz w:val="24"/>
          <w:szCs w:val="24"/>
          <w:lang w:val="en-US"/>
        </w:rPr>
        <w:t>I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>nstead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>,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Government is slashing support to those most at risk of falling through the cracks 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>with massive cuts meaning a reduction in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allowances to 16 and 17 year olds in </w:t>
      </w:r>
      <w:r w:rsidR="00E63FBF" w:rsidRPr="00F92874">
        <w:rPr>
          <w:rFonts w:ascii="Calibri" w:hAnsi="Calibri"/>
          <w:b/>
          <w:color w:val="1F497D"/>
          <w:sz w:val="24"/>
          <w:szCs w:val="24"/>
          <w:lang w:val="en-US"/>
        </w:rPr>
        <w:t xml:space="preserve">Youthreach and FAS </w:t>
      </w:r>
      <w:r w:rsidR="006625D6" w:rsidRPr="00F92874">
        <w:rPr>
          <w:rFonts w:ascii="Calibri" w:hAnsi="Calibri"/>
          <w:b/>
          <w:color w:val="1F497D"/>
          <w:sz w:val="24"/>
          <w:szCs w:val="24"/>
          <w:lang w:val="en-US"/>
        </w:rPr>
        <w:t>schemes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to just </w:t>
      </w:r>
      <w:r w:rsidR="006625D6" w:rsidRPr="00F92874">
        <w:rPr>
          <w:rFonts w:ascii="Calibri" w:hAnsi="Calibri" w:cs="Arial"/>
          <w:color w:val="1F497D"/>
          <w:sz w:val="24"/>
          <w:szCs w:val="24"/>
          <w:lang w:val="en-US"/>
        </w:rPr>
        <w:t>€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>40 per week</w:t>
      </w:r>
      <w:r w:rsidR="00DB7770">
        <w:rPr>
          <w:rFonts w:ascii="Calibri" w:hAnsi="Calibri"/>
          <w:color w:val="1F497D"/>
          <w:sz w:val="24"/>
          <w:szCs w:val="24"/>
          <w:lang w:val="en-US"/>
        </w:rPr>
        <w:t xml:space="preserve"> from </w:t>
      </w:r>
      <w:r w:rsidR="007E010D" w:rsidRPr="007E010D">
        <w:rPr>
          <w:rFonts w:ascii="Calibri" w:hAnsi="Calibri"/>
          <w:color w:val="1F497D"/>
          <w:sz w:val="24"/>
          <w:szCs w:val="24"/>
          <w:lang w:val="en-US"/>
        </w:rPr>
        <w:t>€76 and €95 respectively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>.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>”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</w:t>
      </w:r>
    </w:p>
    <w:p w:rsidR="003518E1" w:rsidRDefault="007E010D">
      <w:pPr>
        <w:spacing w:line="360" w:lineRule="auto"/>
        <w:rPr>
          <w:rFonts w:ascii="Calibri" w:hAnsi="Calibri"/>
          <w:color w:val="1F497D"/>
          <w:sz w:val="24"/>
          <w:szCs w:val="24"/>
          <w:lang w:val="en-US"/>
        </w:rPr>
      </w:pPr>
      <w:r w:rsidRPr="007E010D">
        <w:rPr>
          <w:rFonts w:ascii="Calibri" w:hAnsi="Calibri"/>
          <w:color w:val="1F497D"/>
          <w:sz w:val="24"/>
          <w:szCs w:val="24"/>
          <w:lang w:val="en-US"/>
        </w:rPr>
        <w:t xml:space="preserve">We are also deeply concerned at the up to a further </w:t>
      </w:r>
      <w:r w:rsidR="00A867CA">
        <w:rPr>
          <w:rFonts w:ascii="Calibri" w:hAnsi="Calibri"/>
          <w:b/>
          <w:color w:val="1F497D"/>
          <w:sz w:val="24"/>
          <w:szCs w:val="24"/>
          <w:lang w:val="en-US"/>
        </w:rPr>
        <w:t>5%</w:t>
      </w:r>
      <w:r w:rsidRPr="007E010D">
        <w:rPr>
          <w:rFonts w:ascii="Calibri" w:hAnsi="Calibri"/>
          <w:b/>
          <w:color w:val="1F497D"/>
          <w:sz w:val="24"/>
          <w:szCs w:val="24"/>
          <w:lang w:val="en-US"/>
        </w:rPr>
        <w:t xml:space="preserve"> cut in funding to youth work</w:t>
      </w:r>
      <w:r>
        <w:rPr>
          <w:rFonts w:ascii="Calibri" w:hAnsi="Calibri"/>
          <w:color w:val="1F497D"/>
          <w:sz w:val="24"/>
          <w:szCs w:val="24"/>
          <w:lang w:val="en-US"/>
        </w:rPr>
        <w:t>,</w:t>
      </w:r>
      <w:r w:rsidRPr="007E010D">
        <w:rPr>
          <w:rFonts w:ascii="Calibri" w:hAnsi="Calibri"/>
          <w:color w:val="1F497D"/>
          <w:sz w:val="24"/>
          <w:szCs w:val="24"/>
          <w:lang w:val="en-US"/>
        </w:rPr>
        <w:t xml:space="preserve"> </w:t>
      </w:r>
      <w:r w:rsidR="00A867CA">
        <w:rPr>
          <w:rFonts w:ascii="Calibri" w:hAnsi="Calibri"/>
          <w:color w:val="1F497D"/>
          <w:sz w:val="24"/>
          <w:szCs w:val="24"/>
          <w:lang w:val="en-US"/>
        </w:rPr>
        <w:t xml:space="preserve">as </w:t>
      </w:r>
      <w:r w:rsidRPr="007E010D">
        <w:rPr>
          <w:rFonts w:ascii="Calibri" w:hAnsi="Calibri"/>
          <w:color w:val="1F497D"/>
          <w:sz w:val="24"/>
          <w:szCs w:val="24"/>
          <w:lang w:val="en-US"/>
        </w:rPr>
        <w:t>youth services have been hit with cuts of up to 20% in the last 3 years and more cuts will further damage the servi</w:t>
      </w:r>
      <w:r>
        <w:rPr>
          <w:rFonts w:ascii="Calibri" w:hAnsi="Calibri"/>
          <w:color w:val="1F497D"/>
          <w:sz w:val="24"/>
          <w:szCs w:val="24"/>
          <w:lang w:val="en-US"/>
        </w:rPr>
        <w:t>ces provided by voluntary youth</w:t>
      </w:r>
      <w:r w:rsidR="00C52347">
        <w:rPr>
          <w:rFonts w:ascii="Calibri" w:hAnsi="Calibri"/>
          <w:color w:val="1F497D"/>
          <w:sz w:val="24"/>
          <w:szCs w:val="24"/>
          <w:lang w:val="en-US"/>
        </w:rPr>
        <w:t xml:space="preserve"> </w:t>
      </w:r>
      <w:proofErr w:type="spellStart"/>
      <w:r w:rsidRPr="007E010D">
        <w:rPr>
          <w:rFonts w:ascii="Calibri" w:hAnsi="Calibri"/>
          <w:color w:val="1F497D"/>
          <w:sz w:val="24"/>
          <w:szCs w:val="24"/>
          <w:lang w:val="en-US"/>
        </w:rPr>
        <w:t>organisations</w:t>
      </w:r>
      <w:proofErr w:type="spellEnd"/>
      <w:r w:rsidRPr="007E010D">
        <w:rPr>
          <w:rFonts w:ascii="Calibri" w:hAnsi="Calibri"/>
          <w:color w:val="1F497D"/>
          <w:sz w:val="24"/>
          <w:szCs w:val="24"/>
          <w:lang w:val="en-US"/>
        </w:rPr>
        <w:t xml:space="preserve"> around the country. </w:t>
      </w:r>
    </w:p>
    <w:p w:rsidR="00C52347" w:rsidRPr="00F92874" w:rsidRDefault="00C52347" w:rsidP="00F92874">
      <w:pPr>
        <w:spacing w:line="360" w:lineRule="auto"/>
        <w:rPr>
          <w:rFonts w:ascii="Calibri" w:hAnsi="Calibri"/>
          <w:color w:val="1F497D"/>
          <w:sz w:val="24"/>
          <w:szCs w:val="24"/>
          <w:lang w:val="en-US"/>
        </w:rPr>
      </w:pPr>
    </w:p>
    <w:p w:rsidR="00E63FBF" w:rsidRPr="00F92874" w:rsidRDefault="00115439" w:rsidP="00F92874">
      <w:pPr>
        <w:spacing w:line="360" w:lineRule="auto"/>
        <w:rPr>
          <w:rFonts w:ascii="Calibri" w:hAnsi="Calibri"/>
          <w:color w:val="1F497D"/>
          <w:sz w:val="24"/>
          <w:szCs w:val="24"/>
          <w:lang w:val="en-US"/>
        </w:rPr>
      </w:pPr>
      <w:r w:rsidRPr="00F92874">
        <w:rPr>
          <w:rFonts w:ascii="Calibri" w:hAnsi="Calibri"/>
          <w:b/>
          <w:color w:val="1F497D"/>
          <w:sz w:val="24"/>
          <w:szCs w:val="24"/>
          <w:lang w:val="en-US"/>
        </w:rPr>
        <w:lastRenderedPageBreak/>
        <w:t>“</w:t>
      </w:r>
      <w:r w:rsidR="00E63FBF" w:rsidRPr="00F92874">
        <w:rPr>
          <w:rFonts w:ascii="Calibri" w:hAnsi="Calibri"/>
          <w:b/>
          <w:color w:val="1F497D"/>
          <w:sz w:val="24"/>
          <w:szCs w:val="24"/>
          <w:lang w:val="en-US"/>
        </w:rPr>
        <w:t xml:space="preserve">Young people </w:t>
      </w:r>
      <w:r w:rsidR="006625D6" w:rsidRPr="00F92874">
        <w:rPr>
          <w:rFonts w:ascii="Calibri" w:hAnsi="Calibri"/>
          <w:b/>
          <w:color w:val="1F497D"/>
          <w:sz w:val="24"/>
          <w:szCs w:val="24"/>
          <w:lang w:val="en-US"/>
        </w:rPr>
        <w:t xml:space="preserve">aged 18-24 </w:t>
      </w:r>
      <w:r w:rsidR="00E63FBF" w:rsidRPr="00F92874">
        <w:rPr>
          <w:rFonts w:ascii="Calibri" w:hAnsi="Calibri"/>
          <w:b/>
          <w:color w:val="1F497D"/>
          <w:sz w:val="24"/>
          <w:szCs w:val="24"/>
          <w:lang w:val="en-US"/>
        </w:rPr>
        <w:t>with disabilities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will also be hit </w:t>
      </w:r>
      <w:r w:rsidR="00DB7770">
        <w:rPr>
          <w:rFonts w:ascii="Calibri" w:hAnsi="Calibri"/>
          <w:color w:val="1F497D"/>
          <w:sz w:val="24"/>
          <w:szCs w:val="24"/>
          <w:lang w:val="en-US"/>
        </w:rPr>
        <w:t xml:space="preserve">hard 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>as the disability allowance has been targeted: the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</w:t>
      </w:r>
      <w:r w:rsidR="006625D6" w:rsidRPr="00F92874">
        <w:rPr>
          <w:rFonts w:ascii="Calibri" w:hAnsi="Calibri" w:cs="Arial"/>
          <w:color w:val="1F497D"/>
          <w:sz w:val="24"/>
          <w:szCs w:val="24"/>
          <w:lang w:val="en-US"/>
        </w:rPr>
        <w:t>€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88 cut for young people with disabilities aged 18-21 and </w:t>
      </w:r>
      <w:r w:rsidRPr="00F92874">
        <w:rPr>
          <w:rFonts w:ascii="Calibri" w:hAnsi="Calibri" w:cs="Arial"/>
          <w:color w:val="1F497D"/>
          <w:sz w:val="24"/>
          <w:szCs w:val="24"/>
          <w:lang w:val="en-US"/>
        </w:rPr>
        <w:t>€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44 cut for those aged 22-24 </w:t>
      </w:r>
      <w:r w:rsidR="006625D6" w:rsidRPr="00F92874">
        <w:rPr>
          <w:rFonts w:ascii="Calibri" w:hAnsi="Calibri"/>
          <w:color w:val="1F497D"/>
          <w:sz w:val="24"/>
          <w:szCs w:val="24"/>
          <w:lang w:val="en-US"/>
        </w:rPr>
        <w:t>will further burden those in need of support.</w:t>
      </w:r>
      <w:r w:rsidR="00F92874" w:rsidRPr="00F92874">
        <w:rPr>
          <w:rFonts w:ascii="Calibri" w:hAnsi="Calibri"/>
          <w:color w:val="1F497D"/>
          <w:sz w:val="24"/>
          <w:szCs w:val="24"/>
          <w:lang w:val="en-US"/>
        </w:rPr>
        <w:t>”</w:t>
      </w:r>
    </w:p>
    <w:p w:rsidR="00E63FBF" w:rsidRPr="00F92874" w:rsidRDefault="00F92874" w:rsidP="00F92874">
      <w:pPr>
        <w:spacing w:line="360" w:lineRule="auto"/>
        <w:rPr>
          <w:rFonts w:ascii="Calibri" w:hAnsi="Calibri"/>
          <w:color w:val="1F497D"/>
          <w:sz w:val="24"/>
          <w:szCs w:val="24"/>
          <w:lang w:val="en-US"/>
        </w:rPr>
      </w:pPr>
      <w:r w:rsidRPr="00F92874">
        <w:rPr>
          <w:rFonts w:ascii="Calibri" w:hAnsi="Calibri"/>
          <w:color w:val="1F497D"/>
          <w:sz w:val="24"/>
          <w:szCs w:val="24"/>
          <w:lang w:val="en-US"/>
        </w:rPr>
        <w:t>“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>A staggering 40% cut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in </w:t>
      </w:r>
      <w:r w:rsidR="00E63FBF" w:rsidRPr="00F92874">
        <w:rPr>
          <w:rFonts w:ascii="Calibri" w:hAnsi="Calibri"/>
          <w:b/>
          <w:color w:val="1F497D"/>
          <w:sz w:val="24"/>
          <w:szCs w:val="24"/>
          <w:lang w:val="en-US"/>
        </w:rPr>
        <w:t>back to education allowance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from </w:t>
      </w:r>
      <w:r w:rsidR="00115439" w:rsidRPr="00F92874">
        <w:rPr>
          <w:rFonts w:ascii="Calibri" w:hAnsi="Calibri" w:cs="Arial"/>
          <w:color w:val="1F497D"/>
          <w:sz w:val="24"/>
          <w:szCs w:val="24"/>
          <w:lang w:val="en-US"/>
        </w:rPr>
        <w:t>€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500 to </w:t>
      </w:r>
      <w:r w:rsidR="00115439" w:rsidRPr="00F92874">
        <w:rPr>
          <w:rFonts w:ascii="Calibri" w:hAnsi="Calibri" w:cs="Arial"/>
          <w:color w:val="1F497D"/>
          <w:sz w:val="24"/>
          <w:szCs w:val="24"/>
          <w:lang w:val="en-US"/>
        </w:rPr>
        <w:t>€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>300, as well as the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</w:t>
      </w:r>
      <w:r w:rsidR="00115439" w:rsidRPr="00F92874">
        <w:rPr>
          <w:rFonts w:ascii="Calibri" w:hAnsi="Calibri"/>
          <w:b/>
          <w:color w:val="1F497D"/>
          <w:sz w:val="24"/>
          <w:szCs w:val="24"/>
          <w:lang w:val="en-US"/>
        </w:rPr>
        <w:t>c</w:t>
      </w:r>
      <w:r w:rsidR="00E63FBF" w:rsidRPr="00F92874">
        <w:rPr>
          <w:rFonts w:ascii="Calibri" w:hAnsi="Calibri"/>
          <w:b/>
          <w:color w:val="1F497D"/>
          <w:sz w:val="24"/>
          <w:szCs w:val="24"/>
          <w:lang w:val="en-US"/>
        </w:rPr>
        <w:t>uts to guidance services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 are further examples of a ‘penny-wise pound-</w:t>
      </w:r>
      <w:r w:rsidR="00E63FBF" w:rsidRPr="00F92874">
        <w:rPr>
          <w:rFonts w:ascii="Calibri" w:hAnsi="Calibri"/>
          <w:color w:val="1F497D"/>
          <w:sz w:val="24"/>
          <w:szCs w:val="24"/>
          <w:lang w:val="en-US"/>
        </w:rPr>
        <w:t>foolish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>’ approach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 at a time when we need to be investing more to help young people make the right decisions about their future career and education.”</w:t>
      </w:r>
    </w:p>
    <w:p w:rsidR="00C52347" w:rsidRDefault="00F92874" w:rsidP="00E63FBF">
      <w:pPr>
        <w:spacing w:line="360" w:lineRule="auto"/>
        <w:rPr>
          <w:rFonts w:ascii="Calibri" w:hAnsi="Calibri" w:cs="Arial"/>
          <w:b/>
          <w:color w:val="1F497D"/>
        </w:rPr>
      </w:pPr>
      <w:r w:rsidRPr="00F92874">
        <w:rPr>
          <w:rFonts w:ascii="Calibri" w:hAnsi="Calibri"/>
          <w:color w:val="1F497D"/>
          <w:sz w:val="24"/>
          <w:szCs w:val="24"/>
          <w:lang w:val="en-US"/>
        </w:rPr>
        <w:t>“</w:t>
      </w:r>
      <w:r w:rsidR="00DB7770">
        <w:rPr>
          <w:rFonts w:ascii="Calibri" w:hAnsi="Calibri"/>
          <w:color w:val="1F497D"/>
          <w:sz w:val="24"/>
          <w:szCs w:val="24"/>
          <w:lang w:val="en-US"/>
        </w:rPr>
        <w:t xml:space="preserve">The only positive news for young jobseekers is the 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 xml:space="preserve">€20 million 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pledged 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 xml:space="preserve">for a new </w:t>
      </w:r>
      <w:r w:rsidR="007E010D" w:rsidRPr="007E010D">
        <w:rPr>
          <w:rFonts w:ascii="Calibri" w:hAnsi="Calibri"/>
          <w:b/>
          <w:color w:val="1F497D"/>
          <w:sz w:val="24"/>
          <w:szCs w:val="24"/>
          <w:lang w:val="en-US"/>
        </w:rPr>
        <w:t>Labour Market Activation Fund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>, which it is hoped will deliver</w:t>
      </w:r>
      <w:r w:rsidR="00DB7770">
        <w:rPr>
          <w:rFonts w:ascii="Calibri" w:hAnsi="Calibri"/>
          <w:color w:val="1F497D"/>
          <w:sz w:val="24"/>
          <w:szCs w:val="24"/>
          <w:lang w:val="en-US"/>
        </w:rPr>
        <w:t xml:space="preserve"> up to 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 xml:space="preserve">6,500 places next year, </w:t>
      </w:r>
      <w:r w:rsidR="00DB7770">
        <w:rPr>
          <w:rFonts w:ascii="Calibri" w:hAnsi="Calibri"/>
          <w:color w:val="1F497D"/>
          <w:sz w:val="24"/>
          <w:szCs w:val="24"/>
          <w:lang w:val="en-US"/>
        </w:rPr>
        <w:t xml:space="preserve">but this is but a drop in the ocean when compared to the numbers unemployed and it 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>clear that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 much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more is needed 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>to create opportunities for young people in Ireland and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stem the tide of young 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>emigrants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leaving our shores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>,”</w:t>
      </w:r>
      <w:r w:rsidR="00115439" w:rsidRPr="00F92874">
        <w:rPr>
          <w:rFonts w:ascii="Calibri" w:hAnsi="Calibri"/>
          <w:color w:val="1F497D"/>
          <w:sz w:val="24"/>
          <w:szCs w:val="24"/>
          <w:lang w:val="en-US"/>
        </w:rPr>
        <w:t xml:space="preserve"> </w:t>
      </w:r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concluded </w:t>
      </w:r>
      <w:proofErr w:type="spellStart"/>
      <w:r w:rsidRPr="00F92874">
        <w:rPr>
          <w:rFonts w:ascii="Calibri" w:hAnsi="Calibri"/>
          <w:color w:val="1F497D"/>
          <w:sz w:val="24"/>
          <w:szCs w:val="24"/>
          <w:lang w:val="en-US"/>
        </w:rPr>
        <w:t>Mr</w:t>
      </w:r>
      <w:proofErr w:type="spellEnd"/>
      <w:r w:rsidRPr="00F92874">
        <w:rPr>
          <w:rFonts w:ascii="Calibri" w:hAnsi="Calibri"/>
          <w:color w:val="1F497D"/>
          <w:sz w:val="24"/>
          <w:szCs w:val="24"/>
          <w:lang w:val="en-US"/>
        </w:rPr>
        <w:t xml:space="preserve"> Doorley.</w:t>
      </w:r>
    </w:p>
    <w:p w:rsidR="00E63FBF" w:rsidRPr="00F92874" w:rsidRDefault="00E63FBF" w:rsidP="00E63FBF">
      <w:pPr>
        <w:spacing w:line="360" w:lineRule="auto"/>
        <w:rPr>
          <w:rFonts w:ascii="Calibri" w:hAnsi="Calibri" w:cs="Arial"/>
          <w:b/>
          <w:color w:val="1F497D"/>
        </w:rPr>
      </w:pPr>
      <w:r w:rsidRPr="00F92874">
        <w:rPr>
          <w:rFonts w:ascii="Calibri" w:hAnsi="Calibri" w:cs="Arial"/>
          <w:b/>
          <w:color w:val="1F497D"/>
        </w:rPr>
        <w:t>ENDS</w:t>
      </w:r>
    </w:p>
    <w:p w:rsidR="00E63FBF" w:rsidRPr="00F92874" w:rsidRDefault="00E63FBF" w:rsidP="00E63FBF">
      <w:pPr>
        <w:spacing w:line="360" w:lineRule="auto"/>
        <w:rPr>
          <w:rFonts w:ascii="Calibri" w:hAnsi="Calibri" w:cs="Arial"/>
          <w:color w:val="1F497D"/>
        </w:rPr>
      </w:pPr>
      <w:r w:rsidRPr="00F92874">
        <w:rPr>
          <w:rFonts w:ascii="Calibri" w:hAnsi="Calibri" w:cs="Arial"/>
          <w:color w:val="1F497D"/>
        </w:rPr>
        <w:t>For further information, please contact Daniel Meister</w:t>
      </w:r>
      <w:r w:rsidRPr="00F92874">
        <w:rPr>
          <w:rFonts w:ascii="Calibri" w:hAnsi="Calibri" w:cs="Arial"/>
          <w:b/>
          <w:color w:val="1F497D"/>
        </w:rPr>
        <w:t xml:space="preserve">, Communications Officer at NYCI </w:t>
      </w:r>
      <w:r w:rsidRPr="00F92874">
        <w:rPr>
          <w:rFonts w:ascii="Calibri" w:hAnsi="Calibri" w:cs="Arial"/>
          <w:color w:val="1F497D"/>
        </w:rPr>
        <w:t xml:space="preserve">on 087 781 4903 or 01 478 4122 or email </w:t>
      </w:r>
      <w:hyperlink r:id="rId5" w:history="1">
        <w:r w:rsidRPr="00F92874">
          <w:rPr>
            <w:rStyle w:val="Hyperlink"/>
            <w:rFonts w:ascii="Calibri" w:hAnsi="Calibri" w:cs="Arial"/>
            <w:color w:val="1F497D"/>
          </w:rPr>
          <w:t>communications@nyci.ie</w:t>
        </w:r>
      </w:hyperlink>
      <w:r w:rsidRPr="00F92874">
        <w:rPr>
          <w:rFonts w:ascii="Calibri" w:hAnsi="Calibri" w:cs="Arial"/>
          <w:color w:val="1F497D"/>
        </w:rPr>
        <w:t xml:space="preserve"> . </w:t>
      </w:r>
    </w:p>
    <w:p w:rsidR="00E63FBF" w:rsidRPr="00F92874" w:rsidRDefault="00E63FBF" w:rsidP="00E63FBF">
      <w:pPr>
        <w:autoSpaceDE w:val="0"/>
        <w:autoSpaceDN w:val="0"/>
        <w:adjustRightInd w:val="0"/>
        <w:spacing w:line="360" w:lineRule="auto"/>
        <w:rPr>
          <w:rFonts w:ascii="Calibri" w:hAnsi="Calibri" w:cs="Arial"/>
          <w:b/>
          <w:bCs/>
          <w:color w:val="1F497D"/>
        </w:rPr>
      </w:pPr>
      <w:r w:rsidRPr="00F92874">
        <w:rPr>
          <w:rFonts w:ascii="Calibri" w:hAnsi="Calibri" w:cs="Arial"/>
          <w:b/>
          <w:bCs/>
          <w:color w:val="1F497D"/>
        </w:rPr>
        <w:t>Notes to Editors:</w:t>
      </w:r>
    </w:p>
    <w:p w:rsidR="00E63FBF" w:rsidRPr="00F92874" w:rsidRDefault="00E63FBF" w:rsidP="00E63FBF">
      <w:pPr>
        <w:autoSpaceDE w:val="0"/>
        <w:autoSpaceDN w:val="0"/>
        <w:adjustRightInd w:val="0"/>
        <w:spacing w:line="360" w:lineRule="auto"/>
        <w:rPr>
          <w:rFonts w:ascii="Calibri" w:hAnsi="Calibri" w:cs="Arial"/>
          <w:b/>
          <w:bCs/>
          <w:color w:val="1F497D"/>
        </w:rPr>
      </w:pPr>
      <w:r w:rsidRPr="00F92874">
        <w:rPr>
          <w:rFonts w:ascii="Calibri" w:hAnsi="Calibri" w:cs="Arial"/>
          <w:b/>
          <w:bCs/>
          <w:color w:val="1F497D"/>
        </w:rPr>
        <w:t>National Youth Council of Ireland</w:t>
      </w:r>
    </w:p>
    <w:p w:rsidR="00E63FBF" w:rsidRPr="00F92874" w:rsidRDefault="00E63FBF" w:rsidP="00E63FBF">
      <w:pPr>
        <w:spacing w:line="360" w:lineRule="auto"/>
        <w:rPr>
          <w:rFonts w:ascii="Calibri" w:hAnsi="Calibri" w:cs="Arial"/>
          <w:color w:val="1F497D"/>
        </w:rPr>
      </w:pPr>
      <w:r w:rsidRPr="00F92874">
        <w:rPr>
          <w:rFonts w:ascii="Calibri" w:hAnsi="Calibri" w:cs="Arial"/>
          <w:color w:val="1F497D"/>
        </w:rPr>
        <w:t>The National Youth Council of Ireland is a membership-led umbrella organisation that represents and supports the interests of voluntary youth organisations and uses its collective experience to act on issues that impact on young people.</w:t>
      </w:r>
    </w:p>
    <w:p w:rsidR="00E63FBF" w:rsidRPr="00F92874" w:rsidRDefault="00E63FBF" w:rsidP="00E63FBF">
      <w:pPr>
        <w:spacing w:line="360" w:lineRule="auto"/>
        <w:rPr>
          <w:rFonts w:ascii="Calibri" w:hAnsi="Calibri" w:cs="Arial"/>
          <w:b/>
          <w:color w:val="1F497D"/>
          <w:u w:val="single"/>
        </w:rPr>
      </w:pPr>
    </w:p>
    <w:p w:rsidR="00E63FBF" w:rsidRPr="00F92874" w:rsidRDefault="00E63FBF" w:rsidP="00E63FBF">
      <w:pPr>
        <w:rPr>
          <w:rFonts w:ascii="Calibri" w:hAnsi="Calibri"/>
          <w:color w:val="1F497D"/>
          <w:sz w:val="24"/>
          <w:szCs w:val="24"/>
        </w:rPr>
      </w:pPr>
    </w:p>
    <w:p w:rsidR="00E63FBF" w:rsidRPr="00F92874" w:rsidRDefault="00E63FBF" w:rsidP="00E63FBF">
      <w:pPr>
        <w:rPr>
          <w:rFonts w:ascii="Calibri" w:hAnsi="Calibri"/>
        </w:rPr>
      </w:pPr>
    </w:p>
    <w:p w:rsidR="000342E4" w:rsidRPr="00F92874" w:rsidRDefault="000342E4">
      <w:pPr>
        <w:rPr>
          <w:rFonts w:ascii="Calibri" w:hAnsi="Calibri"/>
        </w:rPr>
      </w:pPr>
    </w:p>
    <w:sectPr w:rsidR="000342E4" w:rsidRPr="00F92874" w:rsidSect="00B106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367AA"/>
    <w:multiLevelType w:val="hybridMultilevel"/>
    <w:tmpl w:val="617071CE"/>
    <w:lvl w:ilvl="0" w:tplc="18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55F7295A"/>
    <w:multiLevelType w:val="hybridMultilevel"/>
    <w:tmpl w:val="0AE2C6E4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FBF"/>
    <w:rsid w:val="000342E4"/>
    <w:rsid w:val="00115439"/>
    <w:rsid w:val="00161046"/>
    <w:rsid w:val="003518E1"/>
    <w:rsid w:val="006625D6"/>
    <w:rsid w:val="0077539B"/>
    <w:rsid w:val="007E010D"/>
    <w:rsid w:val="00847105"/>
    <w:rsid w:val="00907A6A"/>
    <w:rsid w:val="00A17127"/>
    <w:rsid w:val="00A867CA"/>
    <w:rsid w:val="00B1066C"/>
    <w:rsid w:val="00C52347"/>
    <w:rsid w:val="00DB7770"/>
    <w:rsid w:val="00E63FBF"/>
    <w:rsid w:val="00F92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FBF"/>
    <w:pPr>
      <w:spacing w:after="200" w:line="276" w:lineRule="auto"/>
    </w:pPr>
    <w:rPr>
      <w:rFonts w:ascii="Arial" w:eastAsia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63FBF"/>
    <w:pPr>
      <w:keepNext/>
      <w:spacing w:after="0" w:line="360" w:lineRule="auto"/>
      <w:jc w:val="center"/>
      <w:outlineLvl w:val="0"/>
    </w:pPr>
    <w:rPr>
      <w:rFonts w:eastAsia="Times New Roman" w:cs="Arial"/>
      <w:sz w:val="32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3FBF"/>
    <w:rPr>
      <w:rFonts w:ascii="Arial" w:eastAsia="Times New Roman" w:hAnsi="Arial" w:cs="Arial"/>
      <w:sz w:val="32"/>
      <w:szCs w:val="24"/>
      <w:lang w:val="en-GB"/>
    </w:rPr>
  </w:style>
  <w:style w:type="character" w:styleId="Hyperlink">
    <w:name w:val="Hyperlink"/>
    <w:basedOn w:val="DefaultParagraphFont"/>
    <w:rsid w:val="00E63FB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63FBF"/>
    <w:pPr>
      <w:spacing w:after="0" w:line="240" w:lineRule="auto"/>
      <w:ind w:left="720"/>
    </w:pPr>
    <w:rPr>
      <w:rFonts w:ascii="Calibri" w:eastAsia="Calibri" w:hAnsi="Calibri"/>
      <w:lang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105"/>
    <w:rPr>
      <w:rFonts w:ascii="Tahoma" w:eastAsia="Arial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mmunications@nyci.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3261</CharactersWithSpaces>
  <SharedDoc>false</SharedDoc>
  <HLinks>
    <vt:vector size="6" baseType="variant">
      <vt:variant>
        <vt:i4>3080206</vt:i4>
      </vt:variant>
      <vt:variant>
        <vt:i4>0</vt:i4>
      </vt:variant>
      <vt:variant>
        <vt:i4>0</vt:i4>
      </vt:variant>
      <vt:variant>
        <vt:i4>5</vt:i4>
      </vt:variant>
      <vt:variant>
        <vt:lpwstr>mailto:communications@nyci.ie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DanielM</dc:creator>
  <cp:keywords/>
  <dc:description/>
  <cp:lastModifiedBy>DanielM</cp:lastModifiedBy>
  <cp:revision>5</cp:revision>
  <dcterms:created xsi:type="dcterms:W3CDTF">2011-12-05T17:16:00Z</dcterms:created>
  <dcterms:modified xsi:type="dcterms:W3CDTF">2011-12-05T17:30:00Z</dcterms:modified>
</cp:coreProperties>
</file>